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1082" w:rsidRPr="005E6242" w:rsidRDefault="00BD1082" w:rsidP="00BD1082">
      <w:pPr>
        <w:jc w:val="center"/>
        <w:rPr>
          <w:b/>
          <w:sz w:val="24"/>
          <w:szCs w:val="28"/>
        </w:rPr>
      </w:pPr>
      <w:r w:rsidRPr="005E6242">
        <w:rPr>
          <w:b/>
          <w:sz w:val="24"/>
          <w:szCs w:val="28"/>
        </w:rPr>
        <w:t>Comentario de texto</w:t>
      </w:r>
      <w:r w:rsidRPr="005E6242">
        <w:rPr>
          <w:b/>
          <w:sz w:val="24"/>
          <w:szCs w:val="28"/>
        </w:rPr>
        <w:br/>
        <w:t>“El Concierto”</w:t>
      </w:r>
    </w:p>
    <w:p w:rsidR="000D4CD3" w:rsidRPr="000D4CD3" w:rsidRDefault="000D4CD3" w:rsidP="000D4CD3">
      <w:pPr>
        <w:shd w:val="clear" w:color="auto" w:fill="FFFFFF"/>
        <w:spacing w:after="45" w:line="210" w:lineRule="atLeast"/>
        <w:rPr>
          <w:rFonts w:eastAsia="Times New Roman" w:cstheme="minorHAnsi"/>
          <w:sz w:val="24"/>
          <w:szCs w:val="24"/>
          <w:lang w:eastAsia="es-CO"/>
        </w:rPr>
      </w:pPr>
      <w:r w:rsidRPr="000D4CD3">
        <w:rPr>
          <w:rFonts w:eastAsia="Times New Roman" w:cstheme="minorHAnsi"/>
          <w:sz w:val="24"/>
          <w:szCs w:val="24"/>
          <w:lang w:eastAsia="es-CO"/>
        </w:rPr>
        <w:t xml:space="preserve">El </w:t>
      </w:r>
      <w:r w:rsidR="008E1550" w:rsidRPr="00BD1082">
        <w:rPr>
          <w:rFonts w:eastAsia="Times New Roman" w:cstheme="minorHAnsi"/>
          <w:sz w:val="24"/>
          <w:szCs w:val="24"/>
          <w:lang w:eastAsia="es-CO"/>
        </w:rPr>
        <w:t>microrelato o microcuento</w:t>
      </w:r>
      <w:r w:rsidRPr="000D4CD3">
        <w:rPr>
          <w:rFonts w:eastAsia="Times New Roman" w:cstheme="minorHAnsi"/>
          <w:sz w:val="24"/>
          <w:szCs w:val="24"/>
          <w:lang w:eastAsia="es-CO"/>
        </w:rPr>
        <w:t xml:space="preserve"> “El Concierto” escrito por el reconocido autor Guatemalteco Augusto Monterroso fue publicado en 1959</w:t>
      </w:r>
      <w:r w:rsidR="008E1550" w:rsidRPr="00BD1082">
        <w:rPr>
          <w:rFonts w:eastAsia="Times New Roman" w:cstheme="minorHAnsi"/>
          <w:sz w:val="24"/>
          <w:szCs w:val="24"/>
          <w:lang w:eastAsia="es-CO"/>
        </w:rPr>
        <w:t xml:space="preserve"> y formaba parte de su más preciado libro, “O</w:t>
      </w:r>
      <w:r w:rsidRPr="000D4CD3">
        <w:rPr>
          <w:rFonts w:eastAsia="Times New Roman" w:cstheme="minorHAnsi"/>
          <w:sz w:val="24"/>
          <w:szCs w:val="24"/>
          <w:lang w:eastAsia="es-CO"/>
        </w:rPr>
        <w:t>bras com</w:t>
      </w:r>
      <w:r w:rsidR="008E1550" w:rsidRPr="00BD1082">
        <w:rPr>
          <w:rFonts w:eastAsia="Times New Roman" w:cstheme="minorHAnsi"/>
          <w:sz w:val="24"/>
          <w:szCs w:val="24"/>
          <w:lang w:eastAsia="es-CO"/>
        </w:rPr>
        <w:t xml:space="preserve">pletas y otros cuentos”. </w:t>
      </w:r>
      <w:r w:rsidRPr="000D4CD3">
        <w:rPr>
          <w:rFonts w:eastAsia="Times New Roman" w:cstheme="minorHAnsi"/>
          <w:sz w:val="24"/>
          <w:szCs w:val="24"/>
          <w:lang w:eastAsia="es-CO"/>
        </w:rPr>
        <w:t xml:space="preserve">Monterroso a pesar </w:t>
      </w:r>
      <w:r w:rsidR="008E1550" w:rsidRPr="00BD1082">
        <w:rPr>
          <w:rFonts w:eastAsia="Times New Roman" w:cstheme="minorHAnsi"/>
          <w:sz w:val="24"/>
          <w:szCs w:val="24"/>
          <w:lang w:eastAsia="es-CO"/>
        </w:rPr>
        <w:t>de haber nacido</w:t>
      </w:r>
      <w:r w:rsidRPr="000D4CD3">
        <w:rPr>
          <w:rFonts w:eastAsia="Times New Roman" w:cstheme="minorHAnsi"/>
          <w:sz w:val="24"/>
          <w:szCs w:val="24"/>
          <w:lang w:eastAsia="es-CO"/>
        </w:rPr>
        <w:t xml:space="preserve"> en </w:t>
      </w:r>
      <w:r w:rsidR="008E1550" w:rsidRPr="00BD1082">
        <w:rPr>
          <w:rFonts w:eastAsia="Times New Roman" w:cstheme="minorHAnsi"/>
          <w:sz w:val="24"/>
          <w:szCs w:val="24"/>
          <w:lang w:eastAsia="es-CO"/>
        </w:rPr>
        <w:t xml:space="preserve">Honduras </w:t>
      </w:r>
      <w:r w:rsidR="008E1550" w:rsidRPr="000D4CD3">
        <w:rPr>
          <w:rFonts w:eastAsia="Times New Roman" w:cstheme="minorHAnsi"/>
          <w:sz w:val="24"/>
          <w:szCs w:val="24"/>
          <w:lang w:eastAsia="es-CO"/>
        </w:rPr>
        <w:t xml:space="preserve">vive la </w:t>
      </w:r>
      <w:r w:rsidR="008E1550" w:rsidRPr="00BD1082">
        <w:rPr>
          <w:rFonts w:eastAsia="Times New Roman" w:cstheme="minorHAnsi"/>
          <w:sz w:val="24"/>
          <w:szCs w:val="24"/>
          <w:lang w:eastAsia="es-CO"/>
        </w:rPr>
        <w:t>mayor parte</w:t>
      </w:r>
      <w:r w:rsidR="008E1550" w:rsidRPr="000D4CD3">
        <w:rPr>
          <w:rFonts w:eastAsia="Times New Roman" w:cstheme="minorHAnsi"/>
          <w:sz w:val="24"/>
          <w:szCs w:val="24"/>
          <w:lang w:eastAsia="es-CO"/>
        </w:rPr>
        <w:t xml:space="preserve"> de su vida en Guatemala</w:t>
      </w:r>
      <w:r w:rsidR="008E1550" w:rsidRPr="00BD1082">
        <w:rPr>
          <w:rFonts w:eastAsia="Times New Roman" w:cstheme="minorHAnsi"/>
          <w:sz w:val="24"/>
          <w:szCs w:val="24"/>
          <w:lang w:eastAsia="es-CO"/>
        </w:rPr>
        <w:t xml:space="preserve"> ya que su padre era</w:t>
      </w:r>
      <w:r w:rsidR="008E1550" w:rsidRPr="000D4CD3">
        <w:rPr>
          <w:rFonts w:eastAsia="Times New Roman" w:cstheme="minorHAnsi"/>
          <w:sz w:val="24"/>
          <w:szCs w:val="24"/>
          <w:lang w:eastAsia="es-CO"/>
        </w:rPr>
        <w:t xml:space="preserve"> de esta nacionalidad</w:t>
      </w:r>
      <w:r w:rsidR="008E1550" w:rsidRPr="00BD1082">
        <w:rPr>
          <w:rFonts w:eastAsia="Times New Roman" w:cstheme="minorHAnsi"/>
          <w:sz w:val="24"/>
          <w:szCs w:val="24"/>
          <w:lang w:eastAsia="es-CO"/>
        </w:rPr>
        <w:t xml:space="preserve">, por lo que se nacionaliza como </w:t>
      </w:r>
      <w:r w:rsidRPr="000D4CD3">
        <w:rPr>
          <w:rFonts w:eastAsia="Times New Roman" w:cstheme="minorHAnsi"/>
          <w:sz w:val="24"/>
          <w:szCs w:val="24"/>
          <w:lang w:eastAsia="es-CO"/>
        </w:rPr>
        <w:t xml:space="preserve">guatemalteco </w:t>
      </w:r>
      <w:r w:rsidR="008E1550" w:rsidRPr="00BD1082">
        <w:rPr>
          <w:rFonts w:eastAsia="Times New Roman" w:cstheme="minorHAnsi"/>
          <w:sz w:val="24"/>
          <w:szCs w:val="24"/>
          <w:lang w:eastAsia="es-CO"/>
        </w:rPr>
        <w:t>a su mayoría de edad</w:t>
      </w:r>
      <w:r w:rsidRPr="000D4CD3">
        <w:rPr>
          <w:rFonts w:eastAsia="Times New Roman" w:cstheme="minorHAnsi"/>
          <w:sz w:val="24"/>
          <w:szCs w:val="24"/>
          <w:lang w:eastAsia="es-CO"/>
        </w:rPr>
        <w:t>. Su niñez fue influenciada por un ambiente familiar muy culto y bohemio donde empezó su aprecio por la literatura</w:t>
      </w:r>
      <w:r w:rsidR="008E1550" w:rsidRPr="00BD1082">
        <w:rPr>
          <w:rFonts w:eastAsia="Times New Roman" w:cstheme="minorHAnsi"/>
          <w:sz w:val="24"/>
          <w:szCs w:val="24"/>
          <w:lang w:eastAsia="es-CO"/>
        </w:rPr>
        <w:t>,</w:t>
      </w:r>
      <w:r w:rsidRPr="000D4CD3">
        <w:rPr>
          <w:rFonts w:eastAsia="Times New Roman" w:cstheme="minorHAnsi"/>
          <w:sz w:val="24"/>
          <w:szCs w:val="24"/>
          <w:lang w:eastAsia="es-CO"/>
        </w:rPr>
        <w:t xml:space="preserve"> empezando </w:t>
      </w:r>
      <w:r w:rsidR="008E1550" w:rsidRPr="00BD1082">
        <w:rPr>
          <w:rFonts w:eastAsia="Times New Roman" w:cstheme="minorHAnsi"/>
          <w:sz w:val="24"/>
          <w:szCs w:val="24"/>
          <w:lang w:eastAsia="es-CO"/>
        </w:rPr>
        <w:t>por leer “Don Q</w:t>
      </w:r>
      <w:r w:rsidRPr="000D4CD3">
        <w:rPr>
          <w:rFonts w:eastAsia="Times New Roman" w:cstheme="minorHAnsi"/>
          <w:sz w:val="24"/>
          <w:szCs w:val="24"/>
          <w:lang w:eastAsia="es-CO"/>
        </w:rPr>
        <w:t xml:space="preserve">uijote </w:t>
      </w:r>
      <w:r w:rsidR="008E1550" w:rsidRPr="00BD1082">
        <w:rPr>
          <w:rFonts w:eastAsia="Times New Roman" w:cstheme="minorHAnsi"/>
          <w:sz w:val="24"/>
          <w:szCs w:val="24"/>
          <w:lang w:eastAsia="es-CO"/>
        </w:rPr>
        <w:t>de la M</w:t>
      </w:r>
      <w:r w:rsidRPr="000D4CD3">
        <w:rPr>
          <w:rFonts w:eastAsia="Times New Roman" w:cstheme="minorHAnsi"/>
          <w:sz w:val="24"/>
          <w:szCs w:val="24"/>
          <w:lang w:eastAsia="es-CO"/>
        </w:rPr>
        <w:t>ancha” por Miguel de Cervantes Saavedra a la</w:t>
      </w:r>
      <w:r w:rsidR="00F20F6D" w:rsidRPr="00BD1082">
        <w:rPr>
          <w:rFonts w:eastAsia="Times New Roman" w:cstheme="minorHAnsi"/>
          <w:sz w:val="24"/>
          <w:szCs w:val="24"/>
          <w:lang w:eastAsia="es-CO"/>
        </w:rPr>
        <w:t xml:space="preserve"> corta</w:t>
      </w:r>
      <w:r w:rsidRPr="000D4CD3">
        <w:rPr>
          <w:rFonts w:eastAsia="Times New Roman" w:cstheme="minorHAnsi"/>
          <w:sz w:val="24"/>
          <w:szCs w:val="24"/>
          <w:lang w:eastAsia="es-CO"/>
        </w:rPr>
        <w:t xml:space="preserve"> edad a los 9 años. Influenciado por Porfirio</w:t>
      </w:r>
      <w:r w:rsidR="00F20F6D" w:rsidRPr="00BD1082">
        <w:rPr>
          <w:rFonts w:eastAsia="Times New Roman" w:cstheme="minorHAnsi"/>
          <w:sz w:val="24"/>
          <w:szCs w:val="24"/>
          <w:lang w:eastAsia="es-CO"/>
        </w:rPr>
        <w:t xml:space="preserve"> Barba Jacob, Monterroso se </w:t>
      </w:r>
      <w:r w:rsidR="00650B07">
        <w:rPr>
          <w:rFonts w:eastAsia="Times New Roman" w:cstheme="minorHAnsi"/>
          <w:sz w:val="24"/>
          <w:szCs w:val="24"/>
          <w:lang w:eastAsia="es-CO"/>
        </w:rPr>
        <w:t>convierte en</w:t>
      </w:r>
      <w:r w:rsidRPr="000D4CD3">
        <w:rPr>
          <w:rFonts w:eastAsia="Times New Roman" w:cstheme="minorHAnsi"/>
          <w:sz w:val="24"/>
          <w:szCs w:val="24"/>
          <w:lang w:eastAsia="es-CO"/>
        </w:rPr>
        <w:t xml:space="preserve"> un escritor</w:t>
      </w:r>
      <w:r w:rsidR="00650B07">
        <w:rPr>
          <w:rFonts w:eastAsia="Times New Roman" w:cstheme="minorHAnsi"/>
          <w:sz w:val="24"/>
          <w:szCs w:val="24"/>
          <w:lang w:eastAsia="es-CO"/>
        </w:rPr>
        <w:t>.</w:t>
      </w:r>
      <w:r w:rsidRPr="000D4CD3">
        <w:rPr>
          <w:rFonts w:eastAsia="Times New Roman" w:cstheme="minorHAnsi"/>
          <w:sz w:val="24"/>
          <w:szCs w:val="24"/>
          <w:lang w:eastAsia="es-CO"/>
        </w:rPr>
        <w:t xml:space="preserve"> </w:t>
      </w:r>
      <w:r w:rsidR="00650B07">
        <w:rPr>
          <w:rFonts w:eastAsia="Times New Roman" w:cstheme="minorHAnsi"/>
          <w:sz w:val="24"/>
          <w:szCs w:val="24"/>
          <w:lang w:eastAsia="es-CO"/>
        </w:rPr>
        <w:t xml:space="preserve">Por otra parte, debido al contexto histórico de la guerra fría y </w:t>
      </w:r>
      <w:proofErr w:type="gramStart"/>
      <w:r w:rsidR="00650B07">
        <w:rPr>
          <w:rFonts w:eastAsia="Times New Roman" w:cstheme="minorHAnsi"/>
          <w:sz w:val="24"/>
          <w:szCs w:val="24"/>
          <w:lang w:eastAsia="es-CO"/>
        </w:rPr>
        <w:t>a el</w:t>
      </w:r>
      <w:proofErr w:type="gramEnd"/>
      <w:r w:rsidR="00650B07">
        <w:rPr>
          <w:rFonts w:eastAsia="Times New Roman" w:cstheme="minorHAnsi"/>
          <w:sz w:val="24"/>
          <w:szCs w:val="24"/>
          <w:lang w:eastAsia="es-CO"/>
        </w:rPr>
        <w:t xml:space="preserve"> fracaso de algunas di</w:t>
      </w:r>
      <w:r w:rsidR="00A67368">
        <w:rPr>
          <w:rFonts w:eastAsia="Times New Roman" w:cstheme="minorHAnsi"/>
          <w:sz w:val="24"/>
          <w:szCs w:val="24"/>
          <w:lang w:eastAsia="es-CO"/>
        </w:rPr>
        <w:t>ctaduras derechistas en latino A</w:t>
      </w:r>
      <w:r w:rsidR="00650B07">
        <w:rPr>
          <w:rFonts w:eastAsia="Times New Roman" w:cstheme="minorHAnsi"/>
          <w:sz w:val="24"/>
          <w:szCs w:val="24"/>
          <w:lang w:eastAsia="es-CO"/>
        </w:rPr>
        <w:t xml:space="preserve">mérica, este se forma como un </w:t>
      </w:r>
      <w:r w:rsidR="00F20F6D" w:rsidRPr="00BD1082">
        <w:rPr>
          <w:rFonts w:eastAsia="Times New Roman" w:cstheme="minorHAnsi"/>
          <w:sz w:val="24"/>
          <w:szCs w:val="24"/>
          <w:lang w:eastAsia="es-CO"/>
        </w:rPr>
        <w:t>crítico</w:t>
      </w:r>
      <w:r w:rsidRPr="000D4CD3">
        <w:rPr>
          <w:rFonts w:eastAsia="Times New Roman" w:cstheme="minorHAnsi"/>
          <w:sz w:val="24"/>
          <w:szCs w:val="24"/>
          <w:lang w:eastAsia="es-CO"/>
        </w:rPr>
        <w:t xml:space="preserve"> con ideales socialistas. </w:t>
      </w:r>
      <w:r w:rsidR="00A67368">
        <w:rPr>
          <w:rFonts w:eastAsia="Times New Roman" w:cstheme="minorHAnsi"/>
          <w:sz w:val="24"/>
          <w:szCs w:val="24"/>
          <w:lang w:eastAsia="es-CO"/>
        </w:rPr>
        <w:t>E</w:t>
      </w:r>
      <w:r w:rsidRPr="000D4CD3">
        <w:rPr>
          <w:rFonts w:eastAsia="Times New Roman" w:cstheme="minorHAnsi"/>
          <w:sz w:val="24"/>
          <w:szCs w:val="24"/>
          <w:lang w:eastAsia="es-CO"/>
        </w:rPr>
        <w:t xml:space="preserve">ste reconocido escritor latinoamericano se </w:t>
      </w:r>
      <w:r w:rsidR="00F20F6D" w:rsidRPr="00BD1082">
        <w:rPr>
          <w:rFonts w:eastAsia="Times New Roman" w:cstheme="minorHAnsi"/>
          <w:sz w:val="24"/>
          <w:szCs w:val="24"/>
          <w:lang w:eastAsia="es-CO"/>
        </w:rPr>
        <w:t>caracterizó por escribir microrelatos</w:t>
      </w:r>
      <w:r w:rsidRPr="000D4CD3">
        <w:rPr>
          <w:rFonts w:eastAsia="Times New Roman" w:cstheme="minorHAnsi"/>
          <w:sz w:val="24"/>
          <w:szCs w:val="24"/>
          <w:lang w:eastAsia="es-CO"/>
        </w:rPr>
        <w:t xml:space="preserve"> como “El Concierto”</w:t>
      </w:r>
      <w:r w:rsidR="00F20F6D" w:rsidRPr="00BD1082">
        <w:rPr>
          <w:rFonts w:eastAsia="Times New Roman" w:cstheme="minorHAnsi"/>
          <w:sz w:val="24"/>
          <w:szCs w:val="24"/>
          <w:lang w:eastAsia="es-CO"/>
        </w:rPr>
        <w:t>,</w:t>
      </w:r>
      <w:r w:rsidRPr="000D4CD3">
        <w:rPr>
          <w:rFonts w:eastAsia="Times New Roman" w:cstheme="minorHAnsi"/>
          <w:sz w:val="24"/>
          <w:szCs w:val="24"/>
          <w:lang w:eastAsia="es-CO"/>
        </w:rPr>
        <w:t xml:space="preserve"> donde busca criticar l</w:t>
      </w:r>
      <w:r w:rsidR="00F20F6D" w:rsidRPr="00BD1082">
        <w:rPr>
          <w:rFonts w:eastAsia="Times New Roman" w:cstheme="minorHAnsi"/>
          <w:sz w:val="24"/>
          <w:szCs w:val="24"/>
          <w:lang w:eastAsia="es-CO"/>
        </w:rPr>
        <w:t>a sociedad y el abuso del poder</w:t>
      </w:r>
      <w:r w:rsidRPr="000D4CD3">
        <w:rPr>
          <w:rFonts w:eastAsia="Times New Roman" w:cstheme="minorHAnsi"/>
          <w:sz w:val="24"/>
          <w:szCs w:val="24"/>
          <w:lang w:eastAsia="es-CO"/>
        </w:rPr>
        <w:t xml:space="preserve"> por medio</w:t>
      </w:r>
      <w:r w:rsidR="00F20F6D" w:rsidRPr="00BD1082">
        <w:rPr>
          <w:rFonts w:eastAsia="Times New Roman" w:cstheme="minorHAnsi"/>
          <w:sz w:val="24"/>
          <w:szCs w:val="24"/>
          <w:lang w:eastAsia="es-CO"/>
        </w:rPr>
        <w:t xml:space="preserve"> de un padre que odia el arte pero que utiliza su poder socio-económico para influir en el éxito que tiene su hija al producir arte como pianista. </w:t>
      </w:r>
    </w:p>
    <w:p w:rsidR="00C41A2C" w:rsidRPr="00BD1082" w:rsidRDefault="00C41A2C">
      <w:pPr>
        <w:rPr>
          <w:b/>
          <w:sz w:val="24"/>
          <w:szCs w:val="24"/>
        </w:rPr>
      </w:pPr>
    </w:p>
    <w:p w:rsidR="000D4CD3" w:rsidRPr="000D4CD3" w:rsidRDefault="00031785" w:rsidP="000D4CD3">
      <w:pPr>
        <w:shd w:val="clear" w:color="auto" w:fill="FFFFFF"/>
        <w:spacing w:after="45" w:line="210" w:lineRule="atLeast"/>
        <w:rPr>
          <w:rFonts w:eastAsia="Times New Roman" w:cstheme="minorHAnsi"/>
          <w:sz w:val="24"/>
          <w:szCs w:val="24"/>
          <w:lang w:eastAsia="es-CO"/>
        </w:rPr>
      </w:pPr>
      <w:r w:rsidRPr="00BD1082">
        <w:rPr>
          <w:rFonts w:eastAsia="Times New Roman" w:cstheme="minorHAnsi"/>
          <w:sz w:val="24"/>
          <w:szCs w:val="24"/>
          <w:lang w:eastAsia="es-CO"/>
        </w:rPr>
        <w:t xml:space="preserve">Como fue mencionado anteriormente, con </w:t>
      </w:r>
      <w:r w:rsidR="008E1550" w:rsidRPr="00BD1082">
        <w:rPr>
          <w:rFonts w:eastAsia="Times New Roman" w:cstheme="minorHAnsi"/>
          <w:sz w:val="24"/>
          <w:szCs w:val="24"/>
          <w:lang w:eastAsia="es-CO"/>
        </w:rPr>
        <w:t>este micro</w:t>
      </w:r>
      <w:r w:rsidR="000D4CD3" w:rsidRPr="000D4CD3">
        <w:rPr>
          <w:rFonts w:eastAsia="Times New Roman" w:cstheme="minorHAnsi"/>
          <w:sz w:val="24"/>
          <w:szCs w:val="24"/>
          <w:lang w:eastAsia="es-CO"/>
        </w:rPr>
        <w:t>relato Monterroso busca criticar</w:t>
      </w:r>
      <w:r w:rsidRPr="00BD1082">
        <w:rPr>
          <w:rFonts w:eastAsia="Times New Roman" w:cstheme="minorHAnsi"/>
          <w:sz w:val="24"/>
          <w:szCs w:val="24"/>
          <w:lang w:eastAsia="es-CO"/>
        </w:rPr>
        <w:t xml:space="preserve"> a</w:t>
      </w:r>
      <w:r w:rsidR="000D4CD3" w:rsidRPr="000D4CD3">
        <w:rPr>
          <w:rFonts w:eastAsia="Times New Roman" w:cstheme="minorHAnsi"/>
          <w:sz w:val="24"/>
          <w:szCs w:val="24"/>
          <w:lang w:eastAsia="es-CO"/>
        </w:rPr>
        <w:t xml:space="preserve"> </w:t>
      </w:r>
      <w:r w:rsidRPr="00BD1082">
        <w:rPr>
          <w:rFonts w:eastAsia="Times New Roman" w:cstheme="minorHAnsi"/>
          <w:sz w:val="24"/>
          <w:szCs w:val="24"/>
          <w:lang w:eastAsia="es-CO"/>
        </w:rPr>
        <w:t xml:space="preserve">la sociedad y </w:t>
      </w:r>
      <w:r w:rsidR="000D4CD3" w:rsidRPr="000D4CD3">
        <w:rPr>
          <w:rFonts w:eastAsia="Times New Roman" w:cstheme="minorHAnsi"/>
          <w:sz w:val="24"/>
          <w:szCs w:val="24"/>
          <w:lang w:eastAsia="es-CO"/>
        </w:rPr>
        <w:t>e</w:t>
      </w:r>
      <w:r w:rsidRPr="00BD1082">
        <w:rPr>
          <w:rFonts w:eastAsia="Times New Roman" w:cstheme="minorHAnsi"/>
          <w:sz w:val="24"/>
          <w:szCs w:val="24"/>
          <w:lang w:eastAsia="es-CO"/>
        </w:rPr>
        <w:t>l abuso del poder. É</w:t>
      </w:r>
      <w:r w:rsidR="000D4CD3" w:rsidRPr="000D4CD3">
        <w:rPr>
          <w:rFonts w:eastAsia="Times New Roman" w:cstheme="minorHAnsi"/>
          <w:sz w:val="24"/>
          <w:szCs w:val="24"/>
          <w:lang w:eastAsia="es-CO"/>
        </w:rPr>
        <w:t>l basa este relato en hechos de la vida real</w:t>
      </w:r>
      <w:r w:rsidRPr="00BD1082">
        <w:rPr>
          <w:rFonts w:eastAsia="Times New Roman" w:cstheme="minorHAnsi"/>
          <w:sz w:val="24"/>
          <w:szCs w:val="24"/>
          <w:lang w:eastAsia="es-CO"/>
        </w:rPr>
        <w:t xml:space="preserve"> donde el padre</w:t>
      </w:r>
      <w:r w:rsidR="000D4CD3" w:rsidRPr="000D4CD3">
        <w:rPr>
          <w:rFonts w:eastAsia="Times New Roman" w:cstheme="minorHAnsi"/>
          <w:sz w:val="24"/>
          <w:szCs w:val="24"/>
          <w:lang w:eastAsia="es-CO"/>
        </w:rPr>
        <w:t xml:space="preserve"> es</w:t>
      </w:r>
      <w:r w:rsidR="00417BD3">
        <w:rPr>
          <w:rFonts w:eastAsia="Times New Roman" w:cstheme="minorHAnsi"/>
          <w:sz w:val="24"/>
          <w:szCs w:val="24"/>
          <w:lang w:eastAsia="es-CO"/>
        </w:rPr>
        <w:t xml:space="preserve"> Truman</w:t>
      </w:r>
      <w:r w:rsidR="000D4CD3" w:rsidRPr="000D4CD3">
        <w:rPr>
          <w:rFonts w:eastAsia="Times New Roman" w:cstheme="minorHAnsi"/>
          <w:sz w:val="24"/>
          <w:szCs w:val="24"/>
          <w:lang w:eastAsia="es-CO"/>
        </w:rPr>
        <w:t xml:space="preserve"> el presidente de </w:t>
      </w:r>
      <w:r w:rsidRPr="00BD1082">
        <w:rPr>
          <w:rFonts w:eastAsia="Times New Roman" w:cstheme="minorHAnsi"/>
          <w:sz w:val="24"/>
          <w:szCs w:val="24"/>
          <w:lang w:eastAsia="es-CO"/>
        </w:rPr>
        <w:t>los Estados U</w:t>
      </w:r>
      <w:r w:rsidR="000D4CD3" w:rsidRPr="000D4CD3">
        <w:rPr>
          <w:rFonts w:eastAsia="Times New Roman" w:cstheme="minorHAnsi"/>
          <w:sz w:val="24"/>
          <w:szCs w:val="24"/>
          <w:lang w:eastAsia="es-CO"/>
        </w:rPr>
        <w:t>nidos</w:t>
      </w:r>
      <w:r w:rsidRPr="00BD1082">
        <w:rPr>
          <w:rFonts w:eastAsia="Times New Roman" w:cstheme="minorHAnsi"/>
          <w:sz w:val="24"/>
          <w:szCs w:val="24"/>
          <w:lang w:eastAsia="es-CO"/>
        </w:rPr>
        <w:t xml:space="preserve"> de América que gobernó entre </w:t>
      </w:r>
      <w:r w:rsidR="000D4CD3" w:rsidRPr="000D4CD3">
        <w:rPr>
          <w:rFonts w:eastAsia="Times New Roman" w:cstheme="minorHAnsi"/>
          <w:sz w:val="24"/>
          <w:szCs w:val="24"/>
          <w:lang w:eastAsia="es-CO"/>
        </w:rPr>
        <w:t xml:space="preserve">1945 </w:t>
      </w:r>
      <w:r w:rsidRPr="00BD1082">
        <w:rPr>
          <w:rFonts w:eastAsia="Times New Roman" w:cstheme="minorHAnsi"/>
          <w:sz w:val="24"/>
          <w:szCs w:val="24"/>
          <w:lang w:eastAsia="es-CO"/>
        </w:rPr>
        <w:t>y</w:t>
      </w:r>
      <w:r w:rsidR="000D4CD3" w:rsidRPr="000D4CD3">
        <w:rPr>
          <w:rFonts w:eastAsia="Times New Roman" w:cstheme="minorHAnsi"/>
          <w:sz w:val="24"/>
          <w:szCs w:val="24"/>
          <w:lang w:eastAsia="es-CO"/>
        </w:rPr>
        <w:t xml:space="preserve"> 1953</w:t>
      </w:r>
      <w:r w:rsidRPr="00BD1082">
        <w:rPr>
          <w:rFonts w:eastAsia="Times New Roman" w:cstheme="minorHAnsi"/>
          <w:sz w:val="24"/>
          <w:szCs w:val="24"/>
          <w:lang w:eastAsia="es-CO"/>
        </w:rPr>
        <w:t>. En esta</w:t>
      </w:r>
      <w:r w:rsidR="000D4CD3" w:rsidRPr="000D4CD3">
        <w:rPr>
          <w:rFonts w:eastAsia="Times New Roman" w:cstheme="minorHAnsi"/>
          <w:sz w:val="24"/>
          <w:szCs w:val="24"/>
          <w:lang w:eastAsia="es-CO"/>
        </w:rPr>
        <w:t xml:space="preserve"> época había mucha rivalidad entre social</w:t>
      </w:r>
      <w:r w:rsidR="00721957" w:rsidRPr="00BD1082">
        <w:rPr>
          <w:rFonts w:eastAsia="Times New Roman" w:cstheme="minorHAnsi"/>
          <w:sz w:val="24"/>
          <w:szCs w:val="24"/>
          <w:lang w:eastAsia="es-CO"/>
        </w:rPr>
        <w:t>istas y capitalistas, razón por la cual M</w:t>
      </w:r>
      <w:r w:rsidR="000D4CD3" w:rsidRPr="000D4CD3">
        <w:rPr>
          <w:rFonts w:eastAsia="Times New Roman" w:cstheme="minorHAnsi"/>
          <w:sz w:val="24"/>
          <w:szCs w:val="24"/>
          <w:lang w:eastAsia="es-CO"/>
        </w:rPr>
        <w:t>onterroso y sus ideales critican este suceso dond</w:t>
      </w:r>
      <w:r w:rsidR="00721957" w:rsidRPr="00BD1082">
        <w:rPr>
          <w:rFonts w:eastAsia="Times New Roman" w:cstheme="minorHAnsi"/>
          <w:sz w:val="24"/>
          <w:szCs w:val="24"/>
          <w:lang w:eastAsia="es-CO"/>
        </w:rPr>
        <w:t>e la hija de este presidente, M</w:t>
      </w:r>
      <w:r w:rsidR="000D4CD3" w:rsidRPr="000D4CD3">
        <w:rPr>
          <w:rFonts w:eastAsia="Times New Roman" w:cstheme="minorHAnsi"/>
          <w:sz w:val="24"/>
          <w:szCs w:val="24"/>
          <w:lang w:eastAsia="es-CO"/>
        </w:rPr>
        <w:t>argaret Truman</w:t>
      </w:r>
      <w:r w:rsidR="00721957" w:rsidRPr="00BD1082">
        <w:rPr>
          <w:rFonts w:eastAsia="Times New Roman" w:cstheme="minorHAnsi"/>
          <w:sz w:val="24"/>
          <w:szCs w:val="24"/>
          <w:lang w:eastAsia="es-CO"/>
        </w:rPr>
        <w:t>,</w:t>
      </w:r>
      <w:r w:rsidR="000D4CD3" w:rsidRPr="000D4CD3">
        <w:rPr>
          <w:rFonts w:eastAsia="Times New Roman" w:cstheme="minorHAnsi"/>
          <w:sz w:val="24"/>
          <w:szCs w:val="24"/>
          <w:lang w:eastAsia="es-CO"/>
        </w:rPr>
        <w:t xml:space="preserve"> escritora y música, no tiene mucho talento para la música</w:t>
      </w:r>
      <w:r w:rsidR="00721957" w:rsidRPr="00BD1082">
        <w:rPr>
          <w:rFonts w:eastAsia="Times New Roman" w:cstheme="minorHAnsi"/>
          <w:sz w:val="24"/>
          <w:szCs w:val="24"/>
          <w:lang w:eastAsia="es-CO"/>
        </w:rPr>
        <w:t xml:space="preserve">, pero que nadie es capaz de criticar debido </w:t>
      </w:r>
      <w:r w:rsidR="00C41A2C" w:rsidRPr="00BD1082">
        <w:rPr>
          <w:rFonts w:eastAsia="Times New Roman" w:cstheme="minorHAnsi"/>
          <w:sz w:val="24"/>
          <w:szCs w:val="24"/>
          <w:lang w:eastAsia="es-CO"/>
        </w:rPr>
        <w:t xml:space="preserve">al gran poder socio-económico de su padre. </w:t>
      </w:r>
      <w:r w:rsidR="000D4CD3" w:rsidRPr="000D4CD3">
        <w:rPr>
          <w:rFonts w:eastAsia="Times New Roman" w:cstheme="minorHAnsi"/>
          <w:sz w:val="24"/>
          <w:szCs w:val="24"/>
          <w:lang w:eastAsia="es-CO"/>
        </w:rPr>
        <w:t xml:space="preserve"> </w:t>
      </w:r>
      <w:r w:rsidR="00C41A2C" w:rsidRPr="00BD1082">
        <w:rPr>
          <w:rFonts w:eastAsia="Times New Roman" w:cstheme="minorHAnsi"/>
          <w:sz w:val="24"/>
          <w:szCs w:val="24"/>
          <w:lang w:eastAsia="es-CO"/>
        </w:rPr>
        <w:t>Sin embargo, al cabo de un tiempo llega el</w:t>
      </w:r>
      <w:r w:rsidR="000D4CD3" w:rsidRPr="000D4CD3">
        <w:rPr>
          <w:rFonts w:eastAsia="Times New Roman" w:cstheme="minorHAnsi"/>
          <w:sz w:val="24"/>
          <w:szCs w:val="24"/>
          <w:lang w:eastAsia="es-CO"/>
        </w:rPr>
        <w:t xml:space="preserve"> único personaje </w:t>
      </w:r>
      <w:r w:rsidR="00C41A2C" w:rsidRPr="00BD1082">
        <w:rPr>
          <w:rFonts w:eastAsia="Times New Roman" w:cstheme="minorHAnsi"/>
          <w:sz w:val="24"/>
          <w:szCs w:val="24"/>
          <w:lang w:eastAsia="es-CO"/>
        </w:rPr>
        <w:t>capaz</w:t>
      </w:r>
      <w:r w:rsidR="000D4CD3" w:rsidRPr="000D4CD3">
        <w:rPr>
          <w:rFonts w:eastAsia="Times New Roman" w:cstheme="minorHAnsi"/>
          <w:sz w:val="24"/>
          <w:szCs w:val="24"/>
          <w:lang w:eastAsia="es-CO"/>
        </w:rPr>
        <w:t xml:space="preserve"> de enfren</w:t>
      </w:r>
      <w:r w:rsidR="00417BD3">
        <w:rPr>
          <w:rFonts w:eastAsia="Times New Roman" w:cstheme="minorHAnsi"/>
          <w:sz w:val="24"/>
          <w:szCs w:val="24"/>
          <w:lang w:eastAsia="es-CO"/>
        </w:rPr>
        <w:t>tar a</w:t>
      </w:r>
      <w:r w:rsidR="000D4CD3" w:rsidRPr="000D4CD3">
        <w:rPr>
          <w:rFonts w:eastAsia="Times New Roman" w:cstheme="minorHAnsi"/>
          <w:sz w:val="24"/>
          <w:szCs w:val="24"/>
          <w:lang w:eastAsia="es-CO"/>
        </w:rPr>
        <w:t>l presidente y criticar a su hija</w:t>
      </w:r>
      <w:r w:rsidR="00C41A2C" w:rsidRPr="00BD1082">
        <w:rPr>
          <w:rFonts w:eastAsia="Times New Roman" w:cstheme="minorHAnsi"/>
          <w:sz w:val="24"/>
          <w:szCs w:val="24"/>
          <w:lang w:eastAsia="es-CO"/>
        </w:rPr>
        <w:t>,</w:t>
      </w:r>
      <w:r w:rsidR="000D4CD3" w:rsidRPr="000D4CD3">
        <w:rPr>
          <w:rFonts w:eastAsia="Times New Roman" w:cstheme="minorHAnsi"/>
          <w:sz w:val="24"/>
          <w:szCs w:val="24"/>
          <w:lang w:eastAsia="es-CO"/>
        </w:rPr>
        <w:t xml:space="preserve"> un periodista llamado Paul Chandler Hume editor del Washington post</w:t>
      </w:r>
      <w:r w:rsidR="00C41A2C" w:rsidRPr="00BD1082">
        <w:rPr>
          <w:rFonts w:eastAsia="Times New Roman" w:cstheme="minorHAnsi"/>
          <w:sz w:val="24"/>
          <w:szCs w:val="24"/>
          <w:lang w:eastAsia="es-CO"/>
        </w:rPr>
        <w:t xml:space="preserve">; lo que se puede relacionar con el microrelato “el concierto” ya que en este también son los periodistas los únicos que en ocasiones se atreven a criticar a la pianista. </w:t>
      </w:r>
    </w:p>
    <w:p w:rsidR="000D4CD3" w:rsidRDefault="003E4FB6">
      <w:pPr>
        <w:rPr>
          <w:sz w:val="24"/>
          <w:szCs w:val="24"/>
        </w:rPr>
      </w:pPr>
      <w:r w:rsidRPr="00BD1082">
        <w:rPr>
          <w:sz w:val="24"/>
          <w:szCs w:val="24"/>
        </w:rPr>
        <w:br/>
      </w:r>
      <w:r w:rsidRPr="00BD1082">
        <w:rPr>
          <w:rFonts w:cstheme="minorHAnsi"/>
          <w:sz w:val="24"/>
          <w:szCs w:val="24"/>
          <w:shd w:val="clear" w:color="auto" w:fill="FFFFFF"/>
        </w:rPr>
        <w:t xml:space="preserve">Con respecto a la </w:t>
      </w:r>
      <w:r w:rsidR="00016182" w:rsidRPr="00BD1082">
        <w:rPr>
          <w:rFonts w:cstheme="minorHAnsi"/>
          <w:sz w:val="24"/>
          <w:szCs w:val="24"/>
          <w:shd w:val="clear" w:color="auto" w:fill="FFFFFF"/>
        </w:rPr>
        <w:t>crítica se puede destacar</w:t>
      </w:r>
      <w:r w:rsidR="00BD1082" w:rsidRPr="00BD1082">
        <w:rPr>
          <w:rFonts w:cstheme="minorHAnsi"/>
          <w:sz w:val="24"/>
          <w:szCs w:val="24"/>
          <w:shd w:val="clear" w:color="auto" w:fill="FFFFFF"/>
        </w:rPr>
        <w:t xml:space="preserve"> que</w:t>
      </w:r>
      <w:r w:rsidR="00016182" w:rsidRPr="00BD1082">
        <w:rPr>
          <w:rFonts w:cstheme="minorHAnsi"/>
          <w:sz w:val="24"/>
          <w:szCs w:val="24"/>
          <w:shd w:val="clear" w:color="auto" w:fill="FFFFFF"/>
        </w:rPr>
        <w:t xml:space="preserve"> </w:t>
      </w:r>
      <w:r w:rsidRPr="00BD1082">
        <w:rPr>
          <w:rFonts w:cstheme="minorHAnsi"/>
          <w:sz w:val="24"/>
          <w:szCs w:val="24"/>
          <w:shd w:val="clear" w:color="auto" w:fill="FFFFFF"/>
        </w:rPr>
        <w:t>la idea principal de este relato es</w:t>
      </w:r>
      <w:r w:rsidR="00BD1082" w:rsidRPr="00BD1082">
        <w:rPr>
          <w:rFonts w:cstheme="minorHAnsi"/>
          <w:sz w:val="24"/>
          <w:szCs w:val="24"/>
          <w:shd w:val="clear" w:color="auto" w:fill="FFFFFF"/>
        </w:rPr>
        <w:t>:</w:t>
      </w:r>
      <w:r w:rsidRPr="00BD1082">
        <w:rPr>
          <w:rFonts w:cstheme="minorHAnsi"/>
          <w:sz w:val="24"/>
          <w:szCs w:val="24"/>
          <w:shd w:val="clear" w:color="auto" w:fill="FFFFFF"/>
        </w:rPr>
        <w:t xml:space="preserve"> como los que </w:t>
      </w:r>
      <w:r w:rsidR="00BD1082" w:rsidRPr="00BD1082">
        <w:rPr>
          <w:rFonts w:cstheme="minorHAnsi"/>
          <w:sz w:val="24"/>
          <w:szCs w:val="24"/>
          <w:shd w:val="clear" w:color="auto" w:fill="FFFFFF"/>
        </w:rPr>
        <w:t>poseen</w:t>
      </w:r>
      <w:r w:rsidRPr="00BD1082">
        <w:rPr>
          <w:rFonts w:cstheme="minorHAnsi"/>
          <w:sz w:val="24"/>
          <w:szCs w:val="24"/>
          <w:shd w:val="clear" w:color="auto" w:fill="FFFFFF"/>
        </w:rPr>
        <w:t xml:space="preserve"> un poder ya sea económico o político puede</w:t>
      </w:r>
      <w:r w:rsidR="00BD1082" w:rsidRPr="00BD1082">
        <w:rPr>
          <w:rFonts w:cstheme="minorHAnsi"/>
          <w:sz w:val="24"/>
          <w:szCs w:val="24"/>
          <w:shd w:val="clear" w:color="auto" w:fill="FFFFFF"/>
        </w:rPr>
        <w:t>n</w:t>
      </w:r>
      <w:r w:rsidRPr="00BD1082">
        <w:rPr>
          <w:rFonts w:cstheme="minorHAnsi"/>
          <w:sz w:val="24"/>
          <w:szCs w:val="24"/>
          <w:shd w:val="clear" w:color="auto" w:fill="FFFFFF"/>
        </w:rPr>
        <w:t xml:space="preserve"> manipular tanto los medios de comunicación como la </w:t>
      </w:r>
      <w:r w:rsidR="00BD1082" w:rsidRPr="00BD1082">
        <w:rPr>
          <w:rFonts w:cstheme="minorHAnsi"/>
          <w:sz w:val="24"/>
          <w:szCs w:val="24"/>
          <w:shd w:val="clear" w:color="auto" w:fill="FFFFFF"/>
        </w:rPr>
        <w:t xml:space="preserve">percepción de la </w:t>
      </w:r>
      <w:r w:rsidRPr="00BD1082">
        <w:rPr>
          <w:rFonts w:cstheme="minorHAnsi"/>
          <w:sz w:val="24"/>
          <w:szCs w:val="24"/>
          <w:shd w:val="clear" w:color="auto" w:fill="FFFFFF"/>
        </w:rPr>
        <w:t xml:space="preserve">sociedad </w:t>
      </w:r>
      <w:r w:rsidR="00BD1082" w:rsidRPr="00BD1082">
        <w:rPr>
          <w:rFonts w:cstheme="minorHAnsi"/>
          <w:sz w:val="24"/>
          <w:szCs w:val="24"/>
          <w:shd w:val="clear" w:color="auto" w:fill="FFFFFF"/>
        </w:rPr>
        <w:t xml:space="preserve">con respecto a su </w:t>
      </w:r>
      <w:r w:rsidRPr="00BD1082">
        <w:rPr>
          <w:rFonts w:cstheme="minorHAnsi"/>
          <w:sz w:val="24"/>
          <w:szCs w:val="24"/>
          <w:shd w:val="clear" w:color="auto" w:fill="FFFFFF"/>
        </w:rPr>
        <w:t>entorno</w:t>
      </w:r>
      <w:r w:rsidR="00BD1082" w:rsidRPr="00BD1082">
        <w:rPr>
          <w:rFonts w:cstheme="minorHAnsi"/>
          <w:sz w:val="24"/>
          <w:szCs w:val="24"/>
          <w:shd w:val="clear" w:color="auto" w:fill="FFFFFF"/>
        </w:rPr>
        <w:t>,</w:t>
      </w:r>
      <w:r w:rsidRPr="00BD1082">
        <w:rPr>
          <w:rFonts w:cstheme="minorHAnsi"/>
          <w:sz w:val="24"/>
          <w:szCs w:val="24"/>
          <w:shd w:val="clear" w:color="auto" w:fill="FFFFFF"/>
        </w:rPr>
        <w:t xml:space="preserve"> como es en este caso el arte.</w:t>
      </w:r>
    </w:p>
    <w:p w:rsidR="002A5705" w:rsidRDefault="002A5705">
      <w:pPr>
        <w:rPr>
          <w:rFonts w:cstheme="minorHAnsi"/>
          <w:sz w:val="24"/>
          <w:szCs w:val="24"/>
          <w:shd w:val="clear" w:color="auto" w:fill="FFFFFF"/>
        </w:rPr>
      </w:pPr>
      <w:r w:rsidRPr="002A5705">
        <w:rPr>
          <w:rFonts w:cstheme="minorHAnsi"/>
          <w:sz w:val="24"/>
          <w:szCs w:val="24"/>
        </w:rPr>
        <w:br/>
      </w:r>
      <w:r w:rsidRPr="002A5705">
        <w:rPr>
          <w:rFonts w:cstheme="minorHAnsi"/>
          <w:sz w:val="24"/>
          <w:szCs w:val="24"/>
          <w:shd w:val="clear" w:color="auto" w:fill="FFFFFF"/>
        </w:rPr>
        <w:t xml:space="preserve">En este cuento se encuentran varios temas como </w:t>
      </w:r>
      <w:r w:rsidR="00417BD3">
        <w:rPr>
          <w:rFonts w:cstheme="minorHAnsi"/>
          <w:sz w:val="24"/>
          <w:szCs w:val="24"/>
          <w:shd w:val="clear" w:color="auto" w:fill="FFFFFF"/>
        </w:rPr>
        <w:t>es</w:t>
      </w:r>
      <w:r>
        <w:rPr>
          <w:rFonts w:cstheme="minorHAnsi"/>
          <w:sz w:val="24"/>
          <w:szCs w:val="24"/>
          <w:shd w:val="clear" w:color="auto" w:fill="FFFFFF"/>
        </w:rPr>
        <w:t xml:space="preserve"> </w:t>
      </w:r>
      <w:r w:rsidR="00417BD3">
        <w:rPr>
          <w:rFonts w:cstheme="minorHAnsi"/>
          <w:sz w:val="24"/>
          <w:szCs w:val="24"/>
          <w:shd w:val="clear" w:color="auto" w:fill="FFFFFF"/>
        </w:rPr>
        <w:t>la Hipocresía el cual</w:t>
      </w:r>
      <w:r w:rsidRPr="002A5705">
        <w:rPr>
          <w:rFonts w:cstheme="minorHAnsi"/>
          <w:sz w:val="24"/>
          <w:szCs w:val="24"/>
          <w:shd w:val="clear" w:color="auto" w:fill="FFFFFF"/>
        </w:rPr>
        <w:t xml:space="preserve"> </w:t>
      </w:r>
      <w:r w:rsidR="00417BD3">
        <w:rPr>
          <w:rFonts w:cstheme="minorHAnsi"/>
          <w:sz w:val="24"/>
          <w:szCs w:val="24"/>
          <w:shd w:val="clear" w:color="auto" w:fill="FFFFFF"/>
        </w:rPr>
        <w:t>se puede</w:t>
      </w:r>
      <w:r>
        <w:rPr>
          <w:rFonts w:cstheme="minorHAnsi"/>
          <w:sz w:val="24"/>
          <w:szCs w:val="24"/>
          <w:shd w:val="clear" w:color="auto" w:fill="FFFFFF"/>
        </w:rPr>
        <w:t xml:space="preserve"> ver a lo largo del cue</w:t>
      </w:r>
      <w:r w:rsidRPr="002A5705">
        <w:rPr>
          <w:rFonts w:cstheme="minorHAnsi"/>
          <w:sz w:val="24"/>
          <w:szCs w:val="24"/>
          <w:shd w:val="clear" w:color="auto" w:fill="FFFFFF"/>
        </w:rPr>
        <w:t>nto por parte del padre y del público ya que montan toda una escena para hacer creer que la pianista es realmente buena y</w:t>
      </w:r>
      <w:r>
        <w:rPr>
          <w:rFonts w:cstheme="minorHAnsi"/>
          <w:sz w:val="24"/>
          <w:szCs w:val="24"/>
          <w:shd w:val="clear" w:color="auto" w:fill="FFFFFF"/>
        </w:rPr>
        <w:t xml:space="preserve"> que</w:t>
      </w:r>
      <w:r w:rsidRPr="002A5705">
        <w:rPr>
          <w:rFonts w:cstheme="minorHAnsi"/>
          <w:sz w:val="24"/>
          <w:szCs w:val="24"/>
          <w:shd w:val="clear" w:color="auto" w:fill="FFFFFF"/>
        </w:rPr>
        <w:t xml:space="preserve"> tiene talento para la música</w:t>
      </w:r>
      <w:r>
        <w:rPr>
          <w:rFonts w:cstheme="minorHAnsi"/>
          <w:sz w:val="24"/>
          <w:szCs w:val="24"/>
          <w:shd w:val="clear" w:color="auto" w:fill="FFFFFF"/>
        </w:rPr>
        <w:t xml:space="preserve"> cuando la realidad es otra. T</w:t>
      </w:r>
      <w:r w:rsidR="00417BD3">
        <w:rPr>
          <w:rFonts w:cstheme="minorHAnsi"/>
          <w:sz w:val="24"/>
          <w:szCs w:val="24"/>
          <w:shd w:val="clear" w:color="auto" w:fill="FFFFFF"/>
        </w:rPr>
        <w:t xml:space="preserve">ambién se </w:t>
      </w:r>
      <w:r w:rsidRPr="002A5705">
        <w:rPr>
          <w:rFonts w:cstheme="minorHAnsi"/>
          <w:sz w:val="24"/>
          <w:szCs w:val="24"/>
          <w:shd w:val="clear" w:color="auto" w:fill="FFFFFF"/>
        </w:rPr>
        <w:t>ve</w:t>
      </w:r>
      <w:r w:rsidR="00417BD3">
        <w:rPr>
          <w:rFonts w:cstheme="minorHAnsi"/>
          <w:sz w:val="24"/>
          <w:szCs w:val="24"/>
          <w:shd w:val="clear" w:color="auto" w:fill="FFFFFF"/>
        </w:rPr>
        <w:t xml:space="preserve"> que </w:t>
      </w:r>
      <w:r>
        <w:rPr>
          <w:rFonts w:cstheme="minorHAnsi"/>
          <w:sz w:val="24"/>
          <w:szCs w:val="24"/>
          <w:shd w:val="clear" w:color="auto" w:fill="FFFFFF"/>
        </w:rPr>
        <w:t>el pap</w:t>
      </w:r>
      <w:r w:rsidR="00417BD3">
        <w:rPr>
          <w:rFonts w:cstheme="minorHAnsi"/>
          <w:sz w:val="24"/>
          <w:szCs w:val="24"/>
          <w:shd w:val="clear" w:color="auto" w:fill="FFFFFF"/>
        </w:rPr>
        <w:t>á</w:t>
      </w:r>
      <w:r>
        <w:rPr>
          <w:rFonts w:cstheme="minorHAnsi"/>
          <w:sz w:val="24"/>
          <w:szCs w:val="24"/>
          <w:shd w:val="clear" w:color="auto" w:fill="FFFFFF"/>
        </w:rPr>
        <w:t xml:space="preserve"> es un hipócrita al</w:t>
      </w:r>
      <w:r w:rsidRPr="002A5705">
        <w:rPr>
          <w:rFonts w:cstheme="minorHAnsi"/>
          <w:sz w:val="24"/>
          <w:szCs w:val="24"/>
          <w:shd w:val="clear" w:color="auto" w:fill="FFFFFF"/>
        </w:rPr>
        <w:t xml:space="preserve"> usar su poder</w:t>
      </w:r>
      <w:r>
        <w:rPr>
          <w:rFonts w:cstheme="minorHAnsi"/>
          <w:sz w:val="24"/>
          <w:szCs w:val="24"/>
          <w:shd w:val="clear" w:color="auto" w:fill="FFFFFF"/>
        </w:rPr>
        <w:t xml:space="preserve"> socio-económico</w:t>
      </w:r>
      <w:r w:rsidRPr="002A5705">
        <w:rPr>
          <w:rFonts w:cstheme="minorHAnsi"/>
          <w:sz w:val="24"/>
          <w:szCs w:val="24"/>
          <w:shd w:val="clear" w:color="auto" w:fill="FFFFFF"/>
        </w:rPr>
        <w:t xml:space="preserve"> para lograr la fama de su hija</w:t>
      </w:r>
      <w:r>
        <w:rPr>
          <w:rFonts w:cstheme="minorHAnsi"/>
          <w:sz w:val="24"/>
          <w:szCs w:val="24"/>
          <w:shd w:val="clear" w:color="auto" w:fill="FFFFFF"/>
        </w:rPr>
        <w:t>, incluso cuando</w:t>
      </w:r>
      <w:r w:rsidRPr="002A5705">
        <w:rPr>
          <w:rFonts w:cstheme="minorHAnsi"/>
          <w:sz w:val="24"/>
          <w:szCs w:val="24"/>
          <w:shd w:val="clear" w:color="auto" w:fill="FFFFFF"/>
        </w:rPr>
        <w:t xml:space="preserve"> no le gusta que su hija sea </w:t>
      </w:r>
      <w:r w:rsidRPr="002A5705">
        <w:rPr>
          <w:rFonts w:cstheme="minorHAnsi"/>
          <w:sz w:val="24"/>
          <w:szCs w:val="24"/>
          <w:shd w:val="clear" w:color="auto" w:fill="FFFFFF"/>
        </w:rPr>
        <w:lastRenderedPageBreak/>
        <w:t>pianista</w:t>
      </w:r>
      <w:r>
        <w:rPr>
          <w:rFonts w:cstheme="minorHAnsi"/>
          <w:sz w:val="24"/>
          <w:szCs w:val="24"/>
          <w:shd w:val="clear" w:color="auto" w:fill="FFFFFF"/>
        </w:rPr>
        <w:t>.</w:t>
      </w:r>
      <w:r w:rsidRPr="002A5705">
        <w:rPr>
          <w:rFonts w:cstheme="minorHAnsi"/>
          <w:sz w:val="24"/>
          <w:szCs w:val="24"/>
          <w:shd w:val="clear" w:color="auto" w:fill="FFFFFF"/>
        </w:rPr>
        <w:t xml:space="preserve"> </w:t>
      </w:r>
      <w:r>
        <w:rPr>
          <w:rFonts w:cstheme="minorHAnsi"/>
          <w:sz w:val="24"/>
          <w:szCs w:val="24"/>
          <w:shd w:val="clear" w:color="auto" w:fill="FFFFFF"/>
        </w:rPr>
        <w:t>Por otra parte está el odio como tema, lo que se puede ver cua</w:t>
      </w:r>
      <w:r w:rsidR="00417BD3">
        <w:rPr>
          <w:rFonts w:cstheme="minorHAnsi"/>
          <w:sz w:val="24"/>
          <w:szCs w:val="24"/>
          <w:shd w:val="clear" w:color="auto" w:fill="FFFFFF"/>
        </w:rPr>
        <w:t xml:space="preserve">ndo el padre llega a decir que </w:t>
      </w:r>
      <w:r>
        <w:rPr>
          <w:rFonts w:cstheme="minorHAnsi"/>
          <w:sz w:val="24"/>
          <w:szCs w:val="24"/>
          <w:shd w:val="clear" w:color="auto" w:fill="FFFFFF"/>
        </w:rPr>
        <w:t>si no fuera porque es</w:t>
      </w:r>
      <w:r w:rsidR="00417BD3">
        <w:rPr>
          <w:rFonts w:cstheme="minorHAnsi"/>
          <w:sz w:val="24"/>
          <w:szCs w:val="24"/>
          <w:shd w:val="clear" w:color="auto" w:fill="FFFFFF"/>
        </w:rPr>
        <w:t xml:space="preserve"> su hija confesaría que la odia</w:t>
      </w:r>
      <w:r>
        <w:rPr>
          <w:rFonts w:cstheme="minorHAnsi"/>
          <w:sz w:val="24"/>
          <w:szCs w:val="24"/>
          <w:shd w:val="clear" w:color="auto" w:fill="FFFFFF"/>
        </w:rPr>
        <w:t xml:space="preserve"> por no haber seguido sus pasos</w:t>
      </w:r>
      <w:r w:rsidRPr="002A5705">
        <w:rPr>
          <w:rFonts w:cstheme="minorHAnsi"/>
          <w:sz w:val="24"/>
          <w:szCs w:val="24"/>
          <w:shd w:val="clear" w:color="auto" w:fill="FFFFFF"/>
        </w:rPr>
        <w:t xml:space="preserve">. </w:t>
      </w:r>
      <w:r w:rsidR="005C7ACC">
        <w:rPr>
          <w:rFonts w:cstheme="minorHAnsi"/>
          <w:sz w:val="24"/>
          <w:szCs w:val="24"/>
          <w:shd w:val="clear" w:color="auto" w:fill="FFFFFF"/>
        </w:rPr>
        <w:t>Además, está</w:t>
      </w:r>
      <w:r w:rsidRPr="002A5705">
        <w:rPr>
          <w:rFonts w:cstheme="minorHAnsi"/>
          <w:sz w:val="24"/>
          <w:szCs w:val="24"/>
          <w:shd w:val="clear" w:color="auto" w:fill="FFFFFF"/>
        </w:rPr>
        <w:t xml:space="preserve"> la importancia</w:t>
      </w:r>
      <w:r w:rsidR="00E829C1">
        <w:rPr>
          <w:rFonts w:cstheme="minorHAnsi"/>
          <w:sz w:val="24"/>
          <w:szCs w:val="24"/>
          <w:shd w:val="clear" w:color="auto" w:fill="FFFFFF"/>
        </w:rPr>
        <w:t xml:space="preserve"> y el fraude</w:t>
      </w:r>
      <w:r w:rsidRPr="002A5705">
        <w:rPr>
          <w:rFonts w:cstheme="minorHAnsi"/>
          <w:sz w:val="24"/>
          <w:szCs w:val="24"/>
          <w:shd w:val="clear" w:color="auto" w:fill="FFFFFF"/>
        </w:rPr>
        <w:t xml:space="preserve"> de lo</w:t>
      </w:r>
      <w:r w:rsidR="005C7ACC">
        <w:rPr>
          <w:rFonts w:cstheme="minorHAnsi"/>
          <w:sz w:val="24"/>
          <w:szCs w:val="24"/>
          <w:shd w:val="clear" w:color="auto" w:fill="FFFFFF"/>
        </w:rPr>
        <w:t>s</w:t>
      </w:r>
      <w:r w:rsidRPr="002A5705">
        <w:rPr>
          <w:rFonts w:cstheme="minorHAnsi"/>
          <w:sz w:val="24"/>
          <w:szCs w:val="24"/>
          <w:shd w:val="clear" w:color="auto" w:fill="FFFFFF"/>
        </w:rPr>
        <w:t xml:space="preserve"> medios de </w:t>
      </w:r>
      <w:r w:rsidR="00417BD3">
        <w:rPr>
          <w:rFonts w:cstheme="minorHAnsi"/>
          <w:sz w:val="24"/>
          <w:szCs w:val="24"/>
          <w:shd w:val="clear" w:color="auto" w:fill="FFFFFF"/>
        </w:rPr>
        <w:t>c</w:t>
      </w:r>
      <w:r w:rsidRPr="002A5705">
        <w:rPr>
          <w:rFonts w:cstheme="minorHAnsi"/>
          <w:sz w:val="24"/>
          <w:szCs w:val="24"/>
          <w:shd w:val="clear" w:color="auto" w:fill="FFFFFF"/>
        </w:rPr>
        <w:t>omunicación</w:t>
      </w:r>
      <w:r w:rsidR="005C7ACC">
        <w:rPr>
          <w:rFonts w:cstheme="minorHAnsi"/>
          <w:sz w:val="24"/>
          <w:szCs w:val="24"/>
          <w:shd w:val="clear" w:color="auto" w:fill="FFFFFF"/>
        </w:rPr>
        <w:t>,</w:t>
      </w:r>
      <w:r w:rsidRPr="002A5705">
        <w:rPr>
          <w:rFonts w:cstheme="minorHAnsi"/>
          <w:sz w:val="24"/>
          <w:szCs w:val="24"/>
          <w:shd w:val="clear" w:color="auto" w:fill="FFFFFF"/>
        </w:rPr>
        <w:t xml:space="preserve"> </w:t>
      </w:r>
      <w:r w:rsidR="005C7ACC">
        <w:rPr>
          <w:rFonts w:cstheme="minorHAnsi"/>
          <w:sz w:val="24"/>
          <w:szCs w:val="24"/>
          <w:shd w:val="clear" w:color="auto" w:fill="FFFFFF"/>
        </w:rPr>
        <w:t xml:space="preserve">lo que </w:t>
      </w:r>
      <w:r w:rsidRPr="002A5705">
        <w:rPr>
          <w:rFonts w:cstheme="minorHAnsi"/>
          <w:sz w:val="24"/>
          <w:szCs w:val="24"/>
          <w:shd w:val="clear" w:color="auto" w:fill="FFFFFF"/>
        </w:rPr>
        <w:t xml:space="preserve">se ve a lo largo del relato ya que los periodistas y sus </w:t>
      </w:r>
      <w:r w:rsidR="005C7ACC" w:rsidRPr="002A5705">
        <w:rPr>
          <w:rFonts w:cstheme="minorHAnsi"/>
          <w:sz w:val="24"/>
          <w:szCs w:val="24"/>
          <w:shd w:val="clear" w:color="auto" w:fill="FFFFFF"/>
        </w:rPr>
        <w:t>críticas</w:t>
      </w:r>
      <w:r w:rsidR="005C7ACC">
        <w:rPr>
          <w:rFonts w:cstheme="minorHAnsi"/>
          <w:sz w:val="24"/>
          <w:szCs w:val="24"/>
          <w:shd w:val="clear" w:color="auto" w:fill="FFFFFF"/>
        </w:rPr>
        <w:t xml:space="preserve"> son lo</w:t>
      </w:r>
      <w:r w:rsidRPr="002A5705">
        <w:rPr>
          <w:rFonts w:cstheme="minorHAnsi"/>
          <w:sz w:val="24"/>
          <w:szCs w:val="24"/>
          <w:shd w:val="clear" w:color="auto" w:fill="FFFFFF"/>
        </w:rPr>
        <w:t xml:space="preserve"> </w:t>
      </w:r>
      <w:r w:rsidR="005C7ACC" w:rsidRPr="002A5705">
        <w:rPr>
          <w:rFonts w:cstheme="minorHAnsi"/>
          <w:sz w:val="24"/>
          <w:szCs w:val="24"/>
          <w:shd w:val="clear" w:color="auto" w:fill="FFFFFF"/>
        </w:rPr>
        <w:t>más</w:t>
      </w:r>
      <w:r w:rsidR="00E829C1">
        <w:rPr>
          <w:rFonts w:cstheme="minorHAnsi"/>
          <w:sz w:val="24"/>
          <w:szCs w:val="24"/>
          <w:shd w:val="clear" w:color="auto" w:fill="FFFFFF"/>
        </w:rPr>
        <w:t xml:space="preserve"> importante</w:t>
      </w:r>
      <w:r w:rsidRPr="002A5705">
        <w:rPr>
          <w:rFonts w:cstheme="minorHAnsi"/>
          <w:sz w:val="24"/>
          <w:szCs w:val="24"/>
          <w:shd w:val="clear" w:color="auto" w:fill="FFFFFF"/>
        </w:rPr>
        <w:t xml:space="preserve"> para la hija</w:t>
      </w:r>
      <w:r w:rsidR="00E829C1">
        <w:rPr>
          <w:rFonts w:cstheme="minorHAnsi"/>
          <w:sz w:val="24"/>
          <w:szCs w:val="24"/>
          <w:shd w:val="clear" w:color="auto" w:fill="FFFFFF"/>
        </w:rPr>
        <w:t>, pero que a veces son comprados mediante el poder del padre.</w:t>
      </w:r>
      <w:r w:rsidRPr="002A5705">
        <w:rPr>
          <w:rFonts w:cstheme="minorHAnsi"/>
          <w:sz w:val="24"/>
          <w:szCs w:val="24"/>
          <w:shd w:val="clear" w:color="auto" w:fill="FFFFFF"/>
        </w:rPr>
        <w:t xml:space="preserve"> </w:t>
      </w:r>
      <w:r w:rsidR="00E829C1">
        <w:rPr>
          <w:rFonts w:cstheme="minorHAnsi"/>
          <w:sz w:val="24"/>
          <w:szCs w:val="24"/>
          <w:shd w:val="clear" w:color="auto" w:fill="FFFFFF"/>
        </w:rPr>
        <w:t>Por añadir, por parte de la</w:t>
      </w:r>
      <w:r w:rsidRPr="002A5705">
        <w:rPr>
          <w:rFonts w:cstheme="minorHAnsi"/>
          <w:sz w:val="24"/>
          <w:szCs w:val="24"/>
          <w:shd w:val="clear" w:color="auto" w:fill="FFFFFF"/>
        </w:rPr>
        <w:t xml:space="preserve"> hija se</w:t>
      </w:r>
      <w:r w:rsidR="00E829C1">
        <w:rPr>
          <w:rFonts w:cstheme="minorHAnsi"/>
          <w:sz w:val="24"/>
          <w:szCs w:val="24"/>
          <w:shd w:val="clear" w:color="auto" w:fill="FFFFFF"/>
        </w:rPr>
        <w:t xml:space="preserve"> ve el fracaso, que</w:t>
      </w:r>
      <w:r w:rsidRPr="002A5705">
        <w:rPr>
          <w:rFonts w:cstheme="minorHAnsi"/>
          <w:sz w:val="24"/>
          <w:szCs w:val="24"/>
          <w:shd w:val="clear" w:color="auto" w:fill="FFFFFF"/>
        </w:rPr>
        <w:t xml:space="preserve"> se muestra en la mayor parte del cuento </w:t>
      </w:r>
      <w:r w:rsidR="00E829C1">
        <w:rPr>
          <w:rFonts w:cstheme="minorHAnsi"/>
          <w:sz w:val="24"/>
          <w:szCs w:val="24"/>
          <w:shd w:val="clear" w:color="auto" w:fill="FFFFFF"/>
        </w:rPr>
        <w:t>debido a que</w:t>
      </w:r>
      <w:r w:rsidRPr="002A5705">
        <w:rPr>
          <w:rFonts w:cstheme="minorHAnsi"/>
          <w:sz w:val="24"/>
          <w:szCs w:val="24"/>
          <w:shd w:val="clear" w:color="auto" w:fill="FFFFFF"/>
        </w:rPr>
        <w:t xml:space="preserve"> ella escoge una vida artística </w:t>
      </w:r>
      <w:r w:rsidR="00E829C1">
        <w:rPr>
          <w:rFonts w:cstheme="minorHAnsi"/>
          <w:sz w:val="24"/>
          <w:szCs w:val="24"/>
          <w:shd w:val="clear" w:color="auto" w:fill="FFFFFF"/>
        </w:rPr>
        <w:t>cuando no tiene talento y esto la</w:t>
      </w:r>
      <w:r w:rsidRPr="002A5705">
        <w:rPr>
          <w:rFonts w:cstheme="minorHAnsi"/>
          <w:sz w:val="24"/>
          <w:szCs w:val="24"/>
          <w:shd w:val="clear" w:color="auto" w:fill="FFFFFF"/>
        </w:rPr>
        <w:t xml:space="preserve"> lleva al fracaso y a la intervención de su p</w:t>
      </w:r>
      <w:r w:rsidR="00E829C1">
        <w:rPr>
          <w:rFonts w:cstheme="minorHAnsi"/>
          <w:sz w:val="24"/>
          <w:szCs w:val="24"/>
          <w:shd w:val="clear" w:color="auto" w:fill="FFFFFF"/>
        </w:rPr>
        <w:t xml:space="preserve">adre para lograr un éxito falso. </w:t>
      </w:r>
      <w:r w:rsidRPr="002A5705">
        <w:rPr>
          <w:rFonts w:cstheme="minorHAnsi"/>
          <w:sz w:val="24"/>
          <w:szCs w:val="24"/>
          <w:shd w:val="clear" w:color="auto" w:fill="FFFFFF"/>
        </w:rPr>
        <w:t xml:space="preserve"> </w:t>
      </w:r>
      <w:r w:rsidR="00E829C1">
        <w:rPr>
          <w:rFonts w:cstheme="minorHAnsi"/>
          <w:sz w:val="24"/>
          <w:szCs w:val="24"/>
          <w:shd w:val="clear" w:color="auto" w:fill="FFFFFF"/>
        </w:rPr>
        <w:t xml:space="preserve">Otro tema es </w:t>
      </w:r>
      <w:r w:rsidRPr="002A5705">
        <w:rPr>
          <w:rFonts w:cstheme="minorHAnsi"/>
          <w:sz w:val="24"/>
          <w:szCs w:val="24"/>
          <w:shd w:val="clear" w:color="auto" w:fill="FFFFFF"/>
        </w:rPr>
        <w:t>la inseguridad</w:t>
      </w:r>
      <w:r w:rsidR="00E829C1">
        <w:rPr>
          <w:rFonts w:cstheme="minorHAnsi"/>
          <w:sz w:val="24"/>
          <w:szCs w:val="24"/>
          <w:shd w:val="clear" w:color="auto" w:fill="FFFFFF"/>
        </w:rPr>
        <w:t xml:space="preserve">, </w:t>
      </w:r>
      <w:r w:rsidR="00E829C1" w:rsidRPr="00E829C1">
        <w:rPr>
          <w:rFonts w:cstheme="minorHAnsi"/>
          <w:sz w:val="24"/>
          <w:szCs w:val="24"/>
          <w:shd w:val="clear" w:color="auto" w:fill="FFFFFF"/>
        </w:rPr>
        <w:t>el</w:t>
      </w:r>
      <w:r w:rsidR="00E829C1">
        <w:rPr>
          <w:rFonts w:cstheme="minorHAnsi"/>
          <w:sz w:val="24"/>
          <w:szCs w:val="24"/>
          <w:shd w:val="clear" w:color="auto" w:fill="FFFFFF"/>
        </w:rPr>
        <w:t xml:space="preserve"> cual</w:t>
      </w:r>
      <w:r w:rsidRPr="002A5705">
        <w:rPr>
          <w:rFonts w:cstheme="minorHAnsi"/>
          <w:sz w:val="24"/>
          <w:szCs w:val="24"/>
          <w:shd w:val="clear" w:color="auto" w:fill="FFFFFF"/>
        </w:rPr>
        <w:t xml:space="preserve"> se ve al final del cuento </w:t>
      </w:r>
      <w:r w:rsidR="00E829C1" w:rsidRPr="002A5705">
        <w:rPr>
          <w:rFonts w:cstheme="minorHAnsi"/>
          <w:sz w:val="24"/>
          <w:szCs w:val="24"/>
          <w:shd w:val="clear" w:color="auto" w:fill="FFFFFF"/>
        </w:rPr>
        <w:t>porque</w:t>
      </w:r>
      <w:r w:rsidRPr="002A5705">
        <w:rPr>
          <w:rFonts w:cstheme="minorHAnsi"/>
          <w:sz w:val="24"/>
          <w:szCs w:val="24"/>
          <w:shd w:val="clear" w:color="auto" w:fill="FFFFFF"/>
        </w:rPr>
        <w:t xml:space="preserve"> la pianista teniendo una buena </w:t>
      </w:r>
      <w:r w:rsidR="00E829C1" w:rsidRPr="002A5705">
        <w:rPr>
          <w:rFonts w:cstheme="minorHAnsi"/>
          <w:sz w:val="24"/>
          <w:szCs w:val="24"/>
          <w:shd w:val="clear" w:color="auto" w:fill="FFFFFF"/>
        </w:rPr>
        <w:t>crítica</w:t>
      </w:r>
      <w:r w:rsidRPr="002A5705">
        <w:rPr>
          <w:rFonts w:cstheme="minorHAnsi"/>
          <w:sz w:val="24"/>
          <w:szCs w:val="24"/>
          <w:shd w:val="clear" w:color="auto" w:fill="FFFFFF"/>
        </w:rPr>
        <w:t xml:space="preserve"> de parte de los periodistas </w:t>
      </w:r>
      <w:r w:rsidR="00E829C1">
        <w:rPr>
          <w:rFonts w:cstheme="minorHAnsi"/>
          <w:sz w:val="24"/>
          <w:szCs w:val="24"/>
          <w:shd w:val="clear" w:color="auto" w:fill="FFFFFF"/>
        </w:rPr>
        <w:t xml:space="preserve">se siente insegura de </w:t>
      </w:r>
      <w:r w:rsidR="00E829C1" w:rsidRPr="002A5705">
        <w:rPr>
          <w:rFonts w:cstheme="minorHAnsi"/>
          <w:sz w:val="24"/>
          <w:szCs w:val="24"/>
          <w:shd w:val="clear" w:color="auto" w:fill="FFFFFF"/>
        </w:rPr>
        <w:t>sí</w:t>
      </w:r>
      <w:r w:rsidR="00E829C1">
        <w:rPr>
          <w:rFonts w:cstheme="minorHAnsi"/>
          <w:sz w:val="24"/>
          <w:szCs w:val="24"/>
          <w:shd w:val="clear" w:color="auto" w:fill="FFFFFF"/>
        </w:rPr>
        <w:t xml:space="preserve"> misma</w:t>
      </w:r>
      <w:r w:rsidR="003E5881">
        <w:rPr>
          <w:rFonts w:cstheme="minorHAnsi"/>
          <w:sz w:val="24"/>
          <w:szCs w:val="24"/>
          <w:shd w:val="clear" w:color="auto" w:fill="FFFFFF"/>
        </w:rPr>
        <w:t>, mostrando así</w:t>
      </w:r>
      <w:r w:rsidRPr="002A5705">
        <w:rPr>
          <w:rFonts w:cstheme="minorHAnsi"/>
          <w:sz w:val="24"/>
          <w:szCs w:val="24"/>
          <w:shd w:val="clear" w:color="auto" w:fill="FFFFFF"/>
        </w:rPr>
        <w:t xml:space="preserve"> un carácter débil. </w:t>
      </w:r>
      <w:r w:rsidR="003E5881">
        <w:rPr>
          <w:rFonts w:cstheme="minorHAnsi"/>
          <w:sz w:val="24"/>
          <w:szCs w:val="24"/>
          <w:shd w:val="clear" w:color="auto" w:fill="FFFFFF"/>
        </w:rPr>
        <w:t xml:space="preserve">Por último, se puede ver el </w:t>
      </w:r>
      <w:r w:rsidRPr="002A5705">
        <w:rPr>
          <w:rFonts w:cstheme="minorHAnsi"/>
          <w:sz w:val="24"/>
          <w:szCs w:val="24"/>
          <w:shd w:val="clear" w:color="auto" w:fill="FFFFFF"/>
        </w:rPr>
        <w:t xml:space="preserve">tema </w:t>
      </w:r>
      <w:r w:rsidR="003E5881">
        <w:rPr>
          <w:rFonts w:cstheme="minorHAnsi"/>
          <w:sz w:val="24"/>
          <w:szCs w:val="24"/>
          <w:shd w:val="clear" w:color="auto" w:fill="FFFFFF"/>
        </w:rPr>
        <w:t xml:space="preserve">central </w:t>
      </w:r>
      <w:r w:rsidRPr="002A5705">
        <w:rPr>
          <w:rFonts w:cstheme="minorHAnsi"/>
          <w:sz w:val="24"/>
          <w:szCs w:val="24"/>
          <w:shd w:val="clear" w:color="auto" w:fill="FFFFFF"/>
        </w:rPr>
        <w:t>que se aborda en este relato</w:t>
      </w:r>
      <w:r w:rsidR="003E5881">
        <w:rPr>
          <w:rFonts w:cstheme="minorHAnsi"/>
          <w:sz w:val="24"/>
          <w:szCs w:val="24"/>
          <w:shd w:val="clear" w:color="auto" w:fill="FFFFFF"/>
        </w:rPr>
        <w:t xml:space="preserve">: </w:t>
      </w:r>
      <w:r w:rsidRPr="002A5705">
        <w:rPr>
          <w:rFonts w:cstheme="minorHAnsi"/>
          <w:sz w:val="24"/>
          <w:szCs w:val="24"/>
          <w:shd w:val="clear" w:color="auto" w:fill="FFFFFF"/>
        </w:rPr>
        <w:t>el abuso del poder</w:t>
      </w:r>
      <w:r w:rsidR="003E5881">
        <w:rPr>
          <w:rFonts w:cstheme="minorHAnsi"/>
          <w:sz w:val="24"/>
          <w:szCs w:val="24"/>
          <w:shd w:val="clear" w:color="auto" w:fill="FFFFFF"/>
        </w:rPr>
        <w:t>; Este</w:t>
      </w:r>
      <w:r w:rsidRPr="002A5705">
        <w:rPr>
          <w:rFonts w:cstheme="minorHAnsi"/>
          <w:sz w:val="24"/>
          <w:szCs w:val="24"/>
          <w:shd w:val="clear" w:color="auto" w:fill="FFFFFF"/>
        </w:rPr>
        <w:t xml:space="preserve"> se muestra </w:t>
      </w:r>
      <w:r w:rsidR="003E5881">
        <w:rPr>
          <w:rFonts w:cstheme="minorHAnsi"/>
          <w:sz w:val="24"/>
          <w:szCs w:val="24"/>
          <w:shd w:val="clear" w:color="auto" w:fill="FFFFFF"/>
        </w:rPr>
        <w:t xml:space="preserve">a lo largo de todo el microrelato  mediante </w:t>
      </w:r>
      <w:r w:rsidRPr="002A5705">
        <w:rPr>
          <w:rFonts w:cstheme="minorHAnsi"/>
          <w:sz w:val="24"/>
          <w:szCs w:val="24"/>
          <w:shd w:val="clear" w:color="auto" w:fill="FFFFFF"/>
        </w:rPr>
        <w:t>el padre</w:t>
      </w:r>
      <w:r w:rsidR="00417BD3">
        <w:rPr>
          <w:rFonts w:cstheme="minorHAnsi"/>
          <w:sz w:val="24"/>
          <w:szCs w:val="24"/>
          <w:shd w:val="clear" w:color="auto" w:fill="FFFFFF"/>
        </w:rPr>
        <w:t>, ya que é</w:t>
      </w:r>
      <w:r w:rsidR="003E5881">
        <w:rPr>
          <w:rFonts w:cstheme="minorHAnsi"/>
          <w:sz w:val="24"/>
          <w:szCs w:val="24"/>
          <w:shd w:val="clear" w:color="auto" w:fill="FFFFFF"/>
        </w:rPr>
        <w:t>ste narra cómo</w:t>
      </w:r>
      <w:r w:rsidRPr="002A5705">
        <w:rPr>
          <w:rFonts w:cstheme="minorHAnsi"/>
          <w:sz w:val="24"/>
          <w:szCs w:val="24"/>
          <w:shd w:val="clear" w:color="auto" w:fill="FFFFFF"/>
        </w:rPr>
        <w:t xml:space="preserve"> usa su poder </w:t>
      </w:r>
      <w:r w:rsidR="003E5881">
        <w:rPr>
          <w:rFonts w:cstheme="minorHAnsi"/>
          <w:sz w:val="24"/>
          <w:szCs w:val="24"/>
          <w:shd w:val="clear" w:color="auto" w:fill="FFFFFF"/>
        </w:rPr>
        <w:t>socio-</w:t>
      </w:r>
      <w:r w:rsidRPr="002A5705">
        <w:rPr>
          <w:rFonts w:cstheme="minorHAnsi"/>
          <w:sz w:val="24"/>
          <w:szCs w:val="24"/>
          <w:shd w:val="clear" w:color="auto" w:fill="FFFFFF"/>
        </w:rPr>
        <w:t xml:space="preserve">económico </w:t>
      </w:r>
      <w:r w:rsidR="003E5881">
        <w:rPr>
          <w:rFonts w:cstheme="minorHAnsi"/>
          <w:sz w:val="24"/>
          <w:szCs w:val="24"/>
          <w:shd w:val="clear" w:color="auto" w:fill="FFFFFF"/>
        </w:rPr>
        <w:t xml:space="preserve">para </w:t>
      </w:r>
      <w:r w:rsidRPr="002A5705">
        <w:rPr>
          <w:rFonts w:cstheme="minorHAnsi"/>
          <w:sz w:val="24"/>
          <w:szCs w:val="24"/>
          <w:shd w:val="clear" w:color="auto" w:fill="FFFFFF"/>
        </w:rPr>
        <w:t xml:space="preserve">manipular </w:t>
      </w:r>
      <w:r w:rsidR="003E5881">
        <w:rPr>
          <w:rFonts w:cstheme="minorHAnsi"/>
          <w:sz w:val="24"/>
          <w:szCs w:val="24"/>
          <w:shd w:val="clear" w:color="auto" w:fill="FFFFFF"/>
        </w:rPr>
        <w:t xml:space="preserve">a </w:t>
      </w:r>
      <w:r w:rsidRPr="002A5705">
        <w:rPr>
          <w:rFonts w:cstheme="minorHAnsi"/>
          <w:sz w:val="24"/>
          <w:szCs w:val="24"/>
          <w:shd w:val="clear" w:color="auto" w:fill="FFFFFF"/>
        </w:rPr>
        <w:t xml:space="preserve">el público </w:t>
      </w:r>
      <w:r w:rsidR="003E5881">
        <w:rPr>
          <w:rFonts w:cstheme="minorHAnsi"/>
          <w:sz w:val="24"/>
          <w:szCs w:val="24"/>
          <w:shd w:val="clear" w:color="auto" w:fill="FFFFFF"/>
        </w:rPr>
        <w:t xml:space="preserve">y hacer sentir a la hija como si tuviera éxito. </w:t>
      </w:r>
    </w:p>
    <w:p w:rsidR="00E56380" w:rsidRDefault="00117E60">
      <w:pPr>
        <w:rPr>
          <w:rFonts w:cstheme="minorHAnsi"/>
          <w:sz w:val="24"/>
          <w:szCs w:val="24"/>
          <w:shd w:val="clear" w:color="auto" w:fill="FFFFFF"/>
        </w:rPr>
      </w:pPr>
      <w:r w:rsidRPr="00117E60">
        <w:rPr>
          <w:rFonts w:cstheme="minorHAnsi"/>
          <w:sz w:val="24"/>
          <w:szCs w:val="24"/>
        </w:rPr>
        <w:br/>
      </w:r>
      <w:r w:rsidR="00806882">
        <w:rPr>
          <w:rFonts w:cstheme="minorHAnsi"/>
          <w:sz w:val="24"/>
          <w:szCs w:val="24"/>
          <w:shd w:val="clear" w:color="auto" w:fill="FFFFFF"/>
        </w:rPr>
        <w:t xml:space="preserve">A lo largo del microrelato, se puede apreciar una estructura interna lineal, ya que la historia </w:t>
      </w:r>
      <w:r w:rsidR="00417BD3">
        <w:rPr>
          <w:rFonts w:cstheme="minorHAnsi"/>
          <w:sz w:val="24"/>
          <w:szCs w:val="24"/>
          <w:shd w:val="clear" w:color="auto" w:fill="FFFFFF"/>
        </w:rPr>
        <w:t>empieza</w:t>
      </w:r>
      <w:r w:rsidR="00806882">
        <w:rPr>
          <w:rFonts w:cstheme="minorHAnsi"/>
          <w:sz w:val="24"/>
          <w:szCs w:val="24"/>
          <w:shd w:val="clear" w:color="auto" w:fill="FFFFFF"/>
        </w:rPr>
        <w:t xml:space="preserve"> pocos minutos antes de q</w:t>
      </w:r>
      <w:r w:rsidR="00417BD3">
        <w:rPr>
          <w:rFonts w:cstheme="minorHAnsi"/>
          <w:sz w:val="24"/>
          <w:szCs w:val="24"/>
          <w:shd w:val="clear" w:color="auto" w:fill="FFFFFF"/>
        </w:rPr>
        <w:t>ue</w:t>
      </w:r>
      <w:r w:rsidR="00806882">
        <w:rPr>
          <w:rFonts w:cstheme="minorHAnsi"/>
          <w:sz w:val="24"/>
          <w:szCs w:val="24"/>
          <w:shd w:val="clear" w:color="auto" w:fill="FFFFFF"/>
        </w:rPr>
        <w:t xml:space="preserve"> comience el concierto y termina </w:t>
      </w:r>
      <w:r w:rsidR="00417BD3">
        <w:rPr>
          <w:rFonts w:cstheme="minorHAnsi"/>
          <w:sz w:val="24"/>
          <w:szCs w:val="24"/>
          <w:shd w:val="clear" w:color="auto" w:fill="FFFFFF"/>
        </w:rPr>
        <w:t>unos</w:t>
      </w:r>
      <w:r w:rsidR="00806882">
        <w:rPr>
          <w:rFonts w:cstheme="minorHAnsi"/>
          <w:sz w:val="24"/>
          <w:szCs w:val="24"/>
          <w:shd w:val="clear" w:color="auto" w:fill="FFFFFF"/>
        </w:rPr>
        <w:t xml:space="preserve"> instantes antes de q</w:t>
      </w:r>
      <w:r w:rsidR="00417BD3">
        <w:rPr>
          <w:rFonts w:cstheme="minorHAnsi"/>
          <w:sz w:val="24"/>
          <w:szCs w:val="24"/>
          <w:shd w:val="clear" w:color="auto" w:fill="FFFFFF"/>
        </w:rPr>
        <w:t>ue</w:t>
      </w:r>
      <w:r w:rsidR="00806882">
        <w:rPr>
          <w:rFonts w:cstheme="minorHAnsi"/>
          <w:sz w:val="24"/>
          <w:szCs w:val="24"/>
          <w:shd w:val="clear" w:color="auto" w:fill="FFFFFF"/>
        </w:rPr>
        <w:t xml:space="preserve"> </w:t>
      </w:r>
      <w:r w:rsidR="00417BD3">
        <w:rPr>
          <w:rFonts w:cstheme="minorHAnsi"/>
          <w:sz w:val="24"/>
          <w:szCs w:val="24"/>
          <w:shd w:val="clear" w:color="auto" w:fill="FFFFFF"/>
        </w:rPr>
        <w:t>se presente la pianista</w:t>
      </w:r>
      <w:r w:rsidR="00806882">
        <w:rPr>
          <w:rFonts w:cstheme="minorHAnsi"/>
          <w:sz w:val="24"/>
          <w:szCs w:val="24"/>
          <w:shd w:val="clear" w:color="auto" w:fill="FFFFFF"/>
        </w:rPr>
        <w:t xml:space="preserve">. Sin embargo, en este </w:t>
      </w:r>
      <w:r w:rsidRPr="00117E60">
        <w:rPr>
          <w:rFonts w:cstheme="minorHAnsi"/>
          <w:sz w:val="24"/>
          <w:szCs w:val="24"/>
          <w:shd w:val="clear" w:color="auto" w:fill="FFFFFF"/>
        </w:rPr>
        <w:t>no se presenta una estructura definida debido a que la mayor parte del relato se basa en una digresión que maneja el narrador, es decir el padre, cuando comienza a pensar y analizar lo que siente con respecto a su hija, a la audiencia, a los periodistas, al arte y a su poder socio-económico.</w:t>
      </w:r>
      <w:r w:rsidR="00806882">
        <w:rPr>
          <w:rFonts w:cstheme="minorHAnsi"/>
          <w:sz w:val="24"/>
          <w:szCs w:val="24"/>
          <w:shd w:val="clear" w:color="auto" w:fill="FFFFFF"/>
        </w:rPr>
        <w:t xml:space="preserve"> </w:t>
      </w:r>
      <w:r w:rsidRPr="00117E60">
        <w:rPr>
          <w:rFonts w:cstheme="minorHAnsi"/>
          <w:sz w:val="24"/>
          <w:szCs w:val="24"/>
          <w:shd w:val="clear" w:color="auto" w:fill="FFFFFF"/>
        </w:rPr>
        <w:t xml:space="preserve">Por esta razón, es pertinente analizar los bloques temáticos manejados a lo largo del </w:t>
      </w:r>
      <w:r w:rsidR="00806882">
        <w:rPr>
          <w:rFonts w:cstheme="minorHAnsi"/>
          <w:sz w:val="24"/>
          <w:szCs w:val="24"/>
          <w:shd w:val="clear" w:color="auto" w:fill="FFFFFF"/>
        </w:rPr>
        <w:t xml:space="preserve">relato. </w:t>
      </w:r>
      <w:r w:rsidRPr="00117E60">
        <w:rPr>
          <w:rFonts w:cstheme="minorHAnsi"/>
          <w:sz w:val="24"/>
          <w:szCs w:val="24"/>
          <w:shd w:val="clear" w:color="auto" w:fill="FFFFFF"/>
        </w:rPr>
        <w:t xml:space="preserve"> </w:t>
      </w:r>
    </w:p>
    <w:p w:rsidR="00117E60" w:rsidRDefault="00117E60">
      <w:pPr>
        <w:rPr>
          <w:rFonts w:cstheme="minorHAnsi"/>
          <w:sz w:val="24"/>
          <w:szCs w:val="24"/>
          <w:shd w:val="clear" w:color="auto" w:fill="FFFFFF"/>
        </w:rPr>
      </w:pPr>
      <w:r w:rsidRPr="00117E60">
        <w:rPr>
          <w:rFonts w:cstheme="minorHAnsi"/>
          <w:sz w:val="24"/>
          <w:szCs w:val="24"/>
        </w:rPr>
        <w:br/>
      </w:r>
      <w:r w:rsidR="00806882">
        <w:rPr>
          <w:rFonts w:cstheme="minorHAnsi"/>
          <w:sz w:val="24"/>
          <w:szCs w:val="24"/>
          <w:shd w:val="clear" w:color="auto" w:fill="FFFFFF"/>
        </w:rPr>
        <w:t>El microcuento</w:t>
      </w:r>
      <w:r w:rsidRPr="00117E60">
        <w:rPr>
          <w:rFonts w:cstheme="minorHAnsi"/>
          <w:sz w:val="24"/>
          <w:szCs w:val="24"/>
          <w:shd w:val="clear" w:color="auto" w:fill="FFFFFF"/>
        </w:rPr>
        <w:t xml:space="preserve"> </w:t>
      </w:r>
      <w:r w:rsidR="00806882" w:rsidRPr="00117E60">
        <w:rPr>
          <w:rFonts w:cstheme="minorHAnsi"/>
          <w:sz w:val="24"/>
          <w:szCs w:val="24"/>
          <w:shd w:val="clear" w:color="auto" w:fill="FFFFFF"/>
        </w:rPr>
        <w:t>está</w:t>
      </w:r>
      <w:r w:rsidRPr="00117E60">
        <w:rPr>
          <w:rFonts w:cstheme="minorHAnsi"/>
          <w:sz w:val="24"/>
          <w:szCs w:val="24"/>
          <w:shd w:val="clear" w:color="auto" w:fill="FFFFFF"/>
        </w:rPr>
        <w:t xml:space="preserve"> dividido en 7 bloques temático</w:t>
      </w:r>
      <w:r w:rsidR="00417BD3">
        <w:rPr>
          <w:rFonts w:cstheme="minorHAnsi"/>
          <w:sz w:val="24"/>
          <w:szCs w:val="24"/>
          <w:shd w:val="clear" w:color="auto" w:fill="FFFFFF"/>
        </w:rPr>
        <w:t>s</w:t>
      </w:r>
      <w:r w:rsidRPr="00117E60">
        <w:rPr>
          <w:rFonts w:cstheme="minorHAnsi"/>
          <w:sz w:val="24"/>
          <w:szCs w:val="24"/>
          <w:shd w:val="clear" w:color="auto" w:fill="FFFFFF"/>
        </w:rPr>
        <w:t>, separados básicamente por párrafos y presentando cada uno un tema difere</w:t>
      </w:r>
      <w:r w:rsidR="00417BD3">
        <w:rPr>
          <w:rFonts w:cstheme="minorHAnsi"/>
          <w:sz w:val="24"/>
          <w:szCs w:val="24"/>
          <w:shd w:val="clear" w:color="auto" w:fill="FFFFFF"/>
        </w:rPr>
        <w:t>nte e importante para el relato</w:t>
      </w:r>
      <w:r w:rsidRPr="00117E60">
        <w:rPr>
          <w:rFonts w:cstheme="minorHAnsi"/>
          <w:sz w:val="24"/>
          <w:szCs w:val="24"/>
          <w:shd w:val="clear" w:color="auto" w:fill="FFFFFF"/>
        </w:rPr>
        <w:t xml:space="preserve">. El primer bloque temático </w:t>
      </w:r>
      <w:r w:rsidR="00417BD3">
        <w:rPr>
          <w:rFonts w:cstheme="minorHAnsi"/>
          <w:sz w:val="24"/>
          <w:szCs w:val="24"/>
          <w:shd w:val="clear" w:color="auto" w:fill="FFFFFF"/>
        </w:rPr>
        <w:t>está</w:t>
      </w:r>
      <w:r w:rsidRPr="00117E60">
        <w:rPr>
          <w:rFonts w:cstheme="minorHAnsi"/>
          <w:sz w:val="24"/>
          <w:szCs w:val="24"/>
          <w:shd w:val="clear" w:color="auto" w:fill="FFFFFF"/>
        </w:rPr>
        <w:t xml:space="preserve"> en el segundo párrafo donde se muestra el rec</w:t>
      </w:r>
      <w:r w:rsidR="00417BD3">
        <w:rPr>
          <w:rFonts w:cstheme="minorHAnsi"/>
          <w:sz w:val="24"/>
          <w:szCs w:val="24"/>
          <w:shd w:val="clear" w:color="auto" w:fill="FFFFFF"/>
        </w:rPr>
        <w:t>hazo del arte por parte del papá</w:t>
      </w:r>
      <w:r w:rsidRPr="00117E60">
        <w:rPr>
          <w:rFonts w:cstheme="minorHAnsi"/>
          <w:sz w:val="24"/>
          <w:szCs w:val="24"/>
          <w:shd w:val="clear" w:color="auto" w:fill="FFFFFF"/>
        </w:rPr>
        <w:t xml:space="preserve"> que se </w:t>
      </w:r>
      <w:r w:rsidR="00417BD3">
        <w:rPr>
          <w:rFonts w:cstheme="minorHAnsi"/>
          <w:sz w:val="24"/>
          <w:szCs w:val="24"/>
          <w:shd w:val="clear" w:color="auto" w:fill="FFFFFF"/>
        </w:rPr>
        <w:t>ve</w:t>
      </w:r>
      <w:r w:rsidRPr="00117E60">
        <w:rPr>
          <w:rFonts w:cstheme="minorHAnsi"/>
          <w:sz w:val="24"/>
          <w:szCs w:val="24"/>
          <w:shd w:val="clear" w:color="auto" w:fill="FFFFFF"/>
        </w:rPr>
        <w:t xml:space="preserve"> en la cita</w:t>
      </w:r>
      <w:r w:rsidR="00806882">
        <w:rPr>
          <w:rFonts w:cstheme="minorHAnsi"/>
          <w:sz w:val="24"/>
          <w:szCs w:val="24"/>
          <w:shd w:val="clear" w:color="auto" w:fill="FFFFFF"/>
        </w:rPr>
        <w:t>,</w:t>
      </w:r>
      <w:r w:rsidRPr="00117E60">
        <w:rPr>
          <w:rFonts w:cstheme="minorHAnsi"/>
          <w:sz w:val="24"/>
          <w:szCs w:val="24"/>
          <w:shd w:val="clear" w:color="auto" w:fill="FFFFFF"/>
        </w:rPr>
        <w:t xml:space="preserve"> “En lo íntimo estoy seguro de que no me agradan…” </w:t>
      </w:r>
      <w:r w:rsidR="00806882">
        <w:rPr>
          <w:rFonts w:cstheme="minorHAnsi"/>
          <w:sz w:val="24"/>
          <w:szCs w:val="24"/>
          <w:shd w:val="clear" w:color="auto" w:fill="FFFFFF"/>
        </w:rPr>
        <w:t>(P.</w:t>
      </w:r>
      <w:r w:rsidRPr="00117E60">
        <w:rPr>
          <w:rFonts w:cstheme="minorHAnsi"/>
          <w:sz w:val="24"/>
          <w:szCs w:val="24"/>
          <w:shd w:val="clear" w:color="auto" w:fill="FFFFFF"/>
        </w:rPr>
        <w:t>g</w:t>
      </w:r>
      <w:r w:rsidR="00806882">
        <w:rPr>
          <w:rFonts w:cstheme="minorHAnsi"/>
          <w:sz w:val="24"/>
          <w:szCs w:val="24"/>
          <w:shd w:val="clear" w:color="auto" w:fill="FFFFFF"/>
        </w:rPr>
        <w:t>.</w:t>
      </w:r>
      <w:r w:rsidRPr="00117E60">
        <w:rPr>
          <w:rFonts w:cstheme="minorHAnsi"/>
          <w:sz w:val="24"/>
          <w:szCs w:val="24"/>
          <w:shd w:val="clear" w:color="auto" w:fill="FFFFFF"/>
        </w:rPr>
        <w:t>73 segundo párrafo</w:t>
      </w:r>
      <w:r w:rsidR="00806882">
        <w:rPr>
          <w:rFonts w:cstheme="minorHAnsi"/>
          <w:sz w:val="24"/>
          <w:szCs w:val="24"/>
          <w:shd w:val="clear" w:color="auto" w:fill="FFFFFF"/>
        </w:rPr>
        <w:t>)</w:t>
      </w:r>
      <w:r w:rsidRPr="00117E60">
        <w:rPr>
          <w:rFonts w:cstheme="minorHAnsi"/>
          <w:sz w:val="24"/>
          <w:szCs w:val="24"/>
          <w:shd w:val="clear" w:color="auto" w:fill="FFFFFF"/>
        </w:rPr>
        <w:t xml:space="preserve">. El segundo bloque temático se encuentra en el tercer párrafo y es </w:t>
      </w:r>
      <w:r w:rsidR="00806882">
        <w:rPr>
          <w:rFonts w:cstheme="minorHAnsi"/>
          <w:sz w:val="24"/>
          <w:szCs w:val="24"/>
          <w:shd w:val="clear" w:color="auto" w:fill="FFFFFF"/>
        </w:rPr>
        <w:t>sobre la</w:t>
      </w:r>
      <w:r w:rsidRPr="00117E60">
        <w:rPr>
          <w:rFonts w:cstheme="minorHAnsi"/>
          <w:sz w:val="24"/>
          <w:szCs w:val="24"/>
          <w:shd w:val="clear" w:color="auto" w:fill="FFFFFF"/>
        </w:rPr>
        <w:t xml:space="preserve"> degradación</w:t>
      </w:r>
      <w:r w:rsidR="00806882">
        <w:rPr>
          <w:rFonts w:cstheme="minorHAnsi"/>
          <w:sz w:val="24"/>
          <w:szCs w:val="24"/>
          <w:shd w:val="clear" w:color="auto" w:fill="FFFFFF"/>
        </w:rPr>
        <w:t xml:space="preserve"> </w:t>
      </w:r>
      <w:r w:rsidR="00571066" w:rsidRPr="00117E60">
        <w:rPr>
          <w:rFonts w:cstheme="minorHAnsi"/>
          <w:sz w:val="24"/>
          <w:szCs w:val="24"/>
          <w:shd w:val="clear" w:color="auto" w:fill="FFFFFF"/>
        </w:rPr>
        <w:t xml:space="preserve">del arte </w:t>
      </w:r>
      <w:r w:rsidR="00806882">
        <w:rPr>
          <w:rFonts w:cstheme="minorHAnsi"/>
          <w:sz w:val="24"/>
          <w:szCs w:val="24"/>
          <w:shd w:val="clear" w:color="auto" w:fill="FFFFFF"/>
        </w:rPr>
        <w:t>hasta el punto de convertirse en un problema</w:t>
      </w:r>
      <w:r w:rsidRPr="00117E60">
        <w:rPr>
          <w:rFonts w:cstheme="minorHAnsi"/>
          <w:sz w:val="24"/>
          <w:szCs w:val="24"/>
          <w:shd w:val="clear" w:color="auto" w:fill="FFFFFF"/>
        </w:rPr>
        <w:t xml:space="preserve"> </w:t>
      </w:r>
      <w:r w:rsidR="00806882">
        <w:rPr>
          <w:rFonts w:cstheme="minorHAnsi"/>
          <w:sz w:val="24"/>
          <w:szCs w:val="24"/>
          <w:shd w:val="clear" w:color="auto" w:fill="FFFFFF"/>
        </w:rPr>
        <w:t>pues</w:t>
      </w:r>
      <w:r w:rsidRPr="00117E60">
        <w:rPr>
          <w:rFonts w:cstheme="minorHAnsi"/>
          <w:sz w:val="24"/>
          <w:szCs w:val="24"/>
          <w:shd w:val="clear" w:color="auto" w:fill="FFFFFF"/>
        </w:rPr>
        <w:t xml:space="preserve"> se demuestra una falta de cultura por parte del papa</w:t>
      </w:r>
      <w:r w:rsidR="00806882">
        <w:rPr>
          <w:rFonts w:cstheme="minorHAnsi"/>
          <w:sz w:val="24"/>
          <w:szCs w:val="24"/>
          <w:shd w:val="clear" w:color="auto" w:fill="FFFFFF"/>
        </w:rPr>
        <w:t xml:space="preserve"> que se puede ver cuando dice:</w:t>
      </w:r>
      <w:r w:rsidRPr="00117E60">
        <w:rPr>
          <w:rFonts w:cstheme="minorHAnsi"/>
          <w:sz w:val="24"/>
          <w:szCs w:val="24"/>
          <w:shd w:val="clear" w:color="auto" w:fill="FFFFFF"/>
        </w:rPr>
        <w:t xml:space="preserve"> “Nunca he sido un amante del arte. Si a mi hija no se le hubiera ocurrido ser pianista yo no tendría ahora este problema…” </w:t>
      </w:r>
      <w:r w:rsidR="00806882">
        <w:rPr>
          <w:rFonts w:cstheme="minorHAnsi"/>
          <w:sz w:val="24"/>
          <w:szCs w:val="24"/>
          <w:shd w:val="clear" w:color="auto" w:fill="FFFFFF"/>
        </w:rPr>
        <w:t>(P.</w:t>
      </w:r>
      <w:r w:rsidRPr="00117E60">
        <w:rPr>
          <w:rFonts w:cstheme="minorHAnsi"/>
          <w:sz w:val="24"/>
          <w:szCs w:val="24"/>
          <w:shd w:val="clear" w:color="auto" w:fill="FFFFFF"/>
        </w:rPr>
        <w:t>g</w:t>
      </w:r>
      <w:r w:rsidR="00806882">
        <w:rPr>
          <w:rFonts w:cstheme="minorHAnsi"/>
          <w:sz w:val="24"/>
          <w:szCs w:val="24"/>
          <w:shd w:val="clear" w:color="auto" w:fill="FFFFFF"/>
        </w:rPr>
        <w:t>.</w:t>
      </w:r>
      <w:r w:rsidRPr="00117E60">
        <w:rPr>
          <w:rFonts w:cstheme="minorHAnsi"/>
          <w:sz w:val="24"/>
          <w:szCs w:val="24"/>
          <w:shd w:val="clear" w:color="auto" w:fill="FFFFFF"/>
        </w:rPr>
        <w:t>73 tercer párrafo</w:t>
      </w:r>
      <w:r w:rsidR="00806882">
        <w:rPr>
          <w:rFonts w:cstheme="minorHAnsi"/>
          <w:sz w:val="24"/>
          <w:szCs w:val="24"/>
          <w:shd w:val="clear" w:color="auto" w:fill="FFFFFF"/>
        </w:rPr>
        <w:t>)</w:t>
      </w:r>
      <w:r w:rsidRPr="00117E60">
        <w:rPr>
          <w:rFonts w:cstheme="minorHAnsi"/>
          <w:sz w:val="24"/>
          <w:szCs w:val="24"/>
          <w:shd w:val="clear" w:color="auto" w:fill="FFFFFF"/>
        </w:rPr>
        <w:t xml:space="preserve">. El tercer bloque temático </w:t>
      </w:r>
      <w:r w:rsidR="00417BD3">
        <w:rPr>
          <w:rFonts w:cstheme="minorHAnsi"/>
          <w:sz w:val="24"/>
          <w:szCs w:val="24"/>
          <w:shd w:val="clear" w:color="auto" w:fill="FFFFFF"/>
        </w:rPr>
        <w:t>se lleva a cabo</w:t>
      </w:r>
      <w:r w:rsidRPr="00117E60">
        <w:rPr>
          <w:rFonts w:cstheme="minorHAnsi"/>
          <w:sz w:val="24"/>
          <w:szCs w:val="24"/>
          <w:shd w:val="clear" w:color="auto" w:fill="FFFFFF"/>
        </w:rPr>
        <w:t xml:space="preserve"> en el cuarto párrafo y habla de la hipocresía</w:t>
      </w:r>
      <w:r w:rsidR="009A6637">
        <w:rPr>
          <w:rFonts w:cstheme="minorHAnsi"/>
          <w:sz w:val="24"/>
          <w:szCs w:val="24"/>
          <w:shd w:val="clear" w:color="auto" w:fill="FFFFFF"/>
        </w:rPr>
        <w:t>;</w:t>
      </w:r>
      <w:r w:rsidRPr="00117E60">
        <w:rPr>
          <w:rFonts w:cstheme="minorHAnsi"/>
          <w:sz w:val="24"/>
          <w:szCs w:val="24"/>
          <w:shd w:val="clear" w:color="auto" w:fill="FFFFFF"/>
        </w:rPr>
        <w:t xml:space="preserve"> esto se demuestra por la forma e</w:t>
      </w:r>
      <w:r w:rsidR="00417BD3">
        <w:rPr>
          <w:rFonts w:cstheme="minorHAnsi"/>
          <w:sz w:val="24"/>
          <w:szCs w:val="24"/>
          <w:shd w:val="clear" w:color="auto" w:fill="FFFFFF"/>
        </w:rPr>
        <w:t>n la que el narrador describe</w:t>
      </w:r>
      <w:r w:rsidRPr="00117E60">
        <w:rPr>
          <w:rFonts w:cstheme="minorHAnsi"/>
          <w:sz w:val="24"/>
          <w:szCs w:val="24"/>
          <w:shd w:val="clear" w:color="auto" w:fill="FFFFFF"/>
        </w:rPr>
        <w:t xml:space="preserve"> el comportamiento del </w:t>
      </w:r>
      <w:r w:rsidR="009A6637" w:rsidRPr="00117E60">
        <w:rPr>
          <w:rFonts w:cstheme="minorHAnsi"/>
          <w:sz w:val="24"/>
          <w:szCs w:val="24"/>
          <w:shd w:val="clear" w:color="auto" w:fill="FFFFFF"/>
        </w:rPr>
        <w:t>público</w:t>
      </w:r>
      <w:r w:rsidRPr="00117E60">
        <w:rPr>
          <w:rFonts w:cstheme="minorHAnsi"/>
          <w:sz w:val="24"/>
          <w:szCs w:val="24"/>
          <w:shd w:val="clear" w:color="auto" w:fill="FFFFFF"/>
        </w:rPr>
        <w:t xml:space="preserve"> y se ve reflejado en la cita</w:t>
      </w:r>
      <w:r w:rsidR="009A6637">
        <w:rPr>
          <w:rFonts w:cstheme="minorHAnsi"/>
          <w:sz w:val="24"/>
          <w:szCs w:val="24"/>
          <w:shd w:val="clear" w:color="auto" w:fill="FFFFFF"/>
        </w:rPr>
        <w:t>,</w:t>
      </w:r>
      <w:r w:rsidRPr="00117E60">
        <w:rPr>
          <w:rFonts w:cstheme="minorHAnsi"/>
          <w:sz w:val="24"/>
          <w:szCs w:val="24"/>
          <w:shd w:val="clear" w:color="auto" w:fill="FFFFFF"/>
        </w:rPr>
        <w:t xml:space="preserve"> “A veces esperan mi cansancio para cesar de aplaudir y entonces los veo cómo vigilan mis manos, temerosos de adelantárseme en iniciar el silencio.”</w:t>
      </w:r>
      <w:r w:rsidR="009A6637">
        <w:rPr>
          <w:rFonts w:cstheme="minorHAnsi"/>
          <w:sz w:val="24"/>
          <w:szCs w:val="24"/>
          <w:shd w:val="clear" w:color="auto" w:fill="FFFFFF"/>
        </w:rPr>
        <w:t>(</w:t>
      </w:r>
      <w:r w:rsidRPr="00117E60">
        <w:rPr>
          <w:rFonts w:cstheme="minorHAnsi"/>
          <w:sz w:val="24"/>
          <w:szCs w:val="24"/>
          <w:shd w:val="clear" w:color="auto" w:fill="FFFFFF"/>
        </w:rPr>
        <w:t>P</w:t>
      </w:r>
      <w:r w:rsidR="009A6637">
        <w:rPr>
          <w:rFonts w:cstheme="minorHAnsi"/>
          <w:sz w:val="24"/>
          <w:szCs w:val="24"/>
          <w:shd w:val="clear" w:color="auto" w:fill="FFFFFF"/>
        </w:rPr>
        <w:t>.</w:t>
      </w:r>
      <w:r w:rsidRPr="00117E60">
        <w:rPr>
          <w:rFonts w:cstheme="minorHAnsi"/>
          <w:sz w:val="24"/>
          <w:szCs w:val="24"/>
          <w:shd w:val="clear" w:color="auto" w:fill="FFFFFF"/>
        </w:rPr>
        <w:t>g</w:t>
      </w:r>
      <w:r w:rsidR="009A6637">
        <w:rPr>
          <w:rFonts w:cstheme="minorHAnsi"/>
          <w:sz w:val="24"/>
          <w:szCs w:val="24"/>
          <w:shd w:val="clear" w:color="auto" w:fill="FFFFFF"/>
        </w:rPr>
        <w:t>.</w:t>
      </w:r>
      <w:r w:rsidRPr="00117E60">
        <w:rPr>
          <w:rFonts w:cstheme="minorHAnsi"/>
          <w:sz w:val="24"/>
          <w:szCs w:val="24"/>
          <w:shd w:val="clear" w:color="auto" w:fill="FFFFFF"/>
        </w:rPr>
        <w:t>74 primer párrafo</w:t>
      </w:r>
      <w:r w:rsidR="009A6637">
        <w:rPr>
          <w:rFonts w:cstheme="minorHAnsi"/>
          <w:sz w:val="24"/>
          <w:szCs w:val="24"/>
          <w:shd w:val="clear" w:color="auto" w:fill="FFFFFF"/>
        </w:rPr>
        <w:t>)</w:t>
      </w:r>
      <w:r w:rsidRPr="00117E60">
        <w:rPr>
          <w:rFonts w:cstheme="minorHAnsi"/>
          <w:sz w:val="24"/>
          <w:szCs w:val="24"/>
          <w:shd w:val="clear" w:color="auto" w:fill="FFFFFF"/>
        </w:rPr>
        <w:t xml:space="preserve">. El cuarto bloque temático </w:t>
      </w:r>
      <w:r w:rsidR="009A6637" w:rsidRPr="00117E60">
        <w:rPr>
          <w:rFonts w:cstheme="minorHAnsi"/>
          <w:sz w:val="24"/>
          <w:szCs w:val="24"/>
          <w:shd w:val="clear" w:color="auto" w:fill="FFFFFF"/>
        </w:rPr>
        <w:lastRenderedPageBreak/>
        <w:t>está</w:t>
      </w:r>
      <w:r w:rsidRPr="00117E60">
        <w:rPr>
          <w:rFonts w:cstheme="minorHAnsi"/>
          <w:sz w:val="24"/>
          <w:szCs w:val="24"/>
          <w:shd w:val="clear" w:color="auto" w:fill="FFFFFF"/>
        </w:rPr>
        <w:t xml:space="preserve"> en el quinto párrafo del relato y </w:t>
      </w:r>
      <w:r w:rsidR="009A6637">
        <w:rPr>
          <w:rFonts w:cstheme="minorHAnsi"/>
          <w:sz w:val="24"/>
          <w:szCs w:val="24"/>
          <w:shd w:val="clear" w:color="auto" w:fill="FFFFFF"/>
        </w:rPr>
        <w:t xml:space="preserve">trata sobre </w:t>
      </w:r>
      <w:r w:rsidRPr="00117E60">
        <w:rPr>
          <w:rFonts w:cstheme="minorHAnsi"/>
          <w:sz w:val="24"/>
          <w:szCs w:val="24"/>
          <w:shd w:val="clear" w:color="auto" w:fill="FFFFFF"/>
        </w:rPr>
        <w:t>lo</w:t>
      </w:r>
      <w:r w:rsidR="009A6637">
        <w:rPr>
          <w:rFonts w:cstheme="minorHAnsi"/>
          <w:sz w:val="24"/>
          <w:szCs w:val="24"/>
          <w:shd w:val="clear" w:color="auto" w:fill="FFFFFF"/>
        </w:rPr>
        <w:t>s</w:t>
      </w:r>
      <w:r w:rsidRPr="00117E60">
        <w:rPr>
          <w:rFonts w:cstheme="minorHAnsi"/>
          <w:sz w:val="24"/>
          <w:szCs w:val="24"/>
          <w:shd w:val="clear" w:color="auto" w:fill="FFFFFF"/>
        </w:rPr>
        <w:t xml:space="preserve"> medios de comunicación</w:t>
      </w:r>
      <w:r w:rsidR="00CF4A06">
        <w:rPr>
          <w:rFonts w:cstheme="minorHAnsi"/>
          <w:sz w:val="24"/>
          <w:szCs w:val="24"/>
          <w:shd w:val="clear" w:color="auto" w:fill="FFFFFF"/>
        </w:rPr>
        <w:t xml:space="preserve"> como son el periódico y la radio,</w:t>
      </w:r>
      <w:r w:rsidRPr="00117E60">
        <w:rPr>
          <w:rFonts w:cstheme="minorHAnsi"/>
          <w:sz w:val="24"/>
          <w:szCs w:val="24"/>
          <w:shd w:val="clear" w:color="auto" w:fill="FFFFFF"/>
        </w:rPr>
        <w:t xml:space="preserve"> ya que a lo largo de este </w:t>
      </w:r>
      <w:r w:rsidR="009A6637">
        <w:rPr>
          <w:rFonts w:cstheme="minorHAnsi"/>
          <w:sz w:val="24"/>
          <w:szCs w:val="24"/>
          <w:shd w:val="clear" w:color="auto" w:fill="FFFFFF"/>
        </w:rPr>
        <w:t xml:space="preserve">se da a entender </w:t>
      </w:r>
      <w:r w:rsidRPr="00117E60">
        <w:rPr>
          <w:rFonts w:cstheme="minorHAnsi"/>
          <w:sz w:val="24"/>
          <w:szCs w:val="24"/>
          <w:shd w:val="clear" w:color="auto" w:fill="FFFFFF"/>
        </w:rPr>
        <w:t xml:space="preserve">la importancia de los críticos y los periodistas específicamente para la hija </w:t>
      </w:r>
      <w:r w:rsidR="009A6637">
        <w:rPr>
          <w:rFonts w:cstheme="minorHAnsi"/>
          <w:sz w:val="24"/>
          <w:szCs w:val="24"/>
          <w:shd w:val="clear" w:color="auto" w:fill="FFFFFF"/>
        </w:rPr>
        <w:t xml:space="preserve">y lo mucho q los odia el padre, </w:t>
      </w:r>
      <w:r w:rsidRPr="00117E60">
        <w:rPr>
          <w:rFonts w:cstheme="minorHAnsi"/>
          <w:sz w:val="24"/>
          <w:szCs w:val="24"/>
          <w:shd w:val="clear" w:color="auto" w:fill="FFFFFF"/>
        </w:rPr>
        <w:t>“Se sientan siempre en las primeras filas y a cada instante anotan algo en sus libretas. Reciben pases gratis que mi hija escribe con cuidado y les envía personalmente. También los</w:t>
      </w:r>
      <w:r w:rsidR="009A6637">
        <w:rPr>
          <w:rFonts w:cstheme="minorHAnsi"/>
          <w:sz w:val="24"/>
          <w:szCs w:val="24"/>
          <w:shd w:val="clear" w:color="auto" w:fill="FFFFFF"/>
        </w:rPr>
        <w:t xml:space="preserve"> aborrezco. Son los periodistas” (P.</w:t>
      </w:r>
      <w:r w:rsidRPr="00117E60">
        <w:rPr>
          <w:rFonts w:cstheme="minorHAnsi"/>
          <w:sz w:val="24"/>
          <w:szCs w:val="24"/>
          <w:shd w:val="clear" w:color="auto" w:fill="FFFFFF"/>
        </w:rPr>
        <w:t>g</w:t>
      </w:r>
      <w:r w:rsidR="009A6637">
        <w:rPr>
          <w:rFonts w:cstheme="minorHAnsi"/>
          <w:sz w:val="24"/>
          <w:szCs w:val="24"/>
          <w:shd w:val="clear" w:color="auto" w:fill="FFFFFF"/>
        </w:rPr>
        <w:t>.</w:t>
      </w:r>
      <w:r w:rsidRPr="00117E60">
        <w:rPr>
          <w:rFonts w:cstheme="minorHAnsi"/>
          <w:sz w:val="24"/>
          <w:szCs w:val="24"/>
          <w:shd w:val="clear" w:color="auto" w:fill="FFFFFF"/>
        </w:rPr>
        <w:t>74 segundo párrafo</w:t>
      </w:r>
      <w:r w:rsidR="009A6637">
        <w:rPr>
          <w:rFonts w:cstheme="minorHAnsi"/>
          <w:sz w:val="24"/>
          <w:szCs w:val="24"/>
          <w:shd w:val="clear" w:color="auto" w:fill="FFFFFF"/>
        </w:rPr>
        <w:t>)</w:t>
      </w:r>
      <w:r w:rsidRPr="00117E60">
        <w:rPr>
          <w:rFonts w:cstheme="minorHAnsi"/>
          <w:sz w:val="24"/>
          <w:szCs w:val="24"/>
          <w:shd w:val="clear" w:color="auto" w:fill="FFFFFF"/>
        </w:rPr>
        <w:t>. El qu</w:t>
      </w:r>
      <w:r w:rsidR="00FB69DF">
        <w:rPr>
          <w:rFonts w:cstheme="minorHAnsi"/>
          <w:sz w:val="24"/>
          <w:szCs w:val="24"/>
          <w:shd w:val="clear" w:color="auto" w:fill="FFFFFF"/>
        </w:rPr>
        <w:t>into bloque temático se ubic</w:t>
      </w:r>
      <w:r w:rsidRPr="00117E60">
        <w:rPr>
          <w:rFonts w:cstheme="minorHAnsi"/>
          <w:sz w:val="24"/>
          <w:szCs w:val="24"/>
          <w:shd w:val="clear" w:color="auto" w:fill="FFFFFF"/>
        </w:rPr>
        <w:t xml:space="preserve">a en el sexto párrafo donde se </w:t>
      </w:r>
      <w:r w:rsidR="009A6637">
        <w:rPr>
          <w:rFonts w:cstheme="minorHAnsi"/>
          <w:sz w:val="24"/>
          <w:szCs w:val="24"/>
          <w:shd w:val="clear" w:color="auto" w:fill="FFFFFF"/>
        </w:rPr>
        <w:t>habla sobre</w:t>
      </w:r>
      <w:r w:rsidRPr="00117E60">
        <w:rPr>
          <w:rFonts w:cstheme="minorHAnsi"/>
          <w:sz w:val="24"/>
          <w:szCs w:val="24"/>
          <w:shd w:val="clear" w:color="auto" w:fill="FFFFFF"/>
        </w:rPr>
        <w:t xml:space="preserve"> el abuso del poder ya que </w:t>
      </w:r>
      <w:r w:rsidR="009A6637">
        <w:rPr>
          <w:rFonts w:cstheme="minorHAnsi"/>
          <w:sz w:val="24"/>
          <w:szCs w:val="24"/>
          <w:shd w:val="clear" w:color="auto" w:fill="FFFFFF"/>
        </w:rPr>
        <w:t>se muestra</w:t>
      </w:r>
      <w:r w:rsidRPr="00117E60">
        <w:rPr>
          <w:rFonts w:cstheme="minorHAnsi"/>
          <w:sz w:val="24"/>
          <w:szCs w:val="24"/>
          <w:shd w:val="clear" w:color="auto" w:fill="FFFFFF"/>
        </w:rPr>
        <w:t xml:space="preserve"> </w:t>
      </w:r>
      <w:r w:rsidR="009A6637" w:rsidRPr="00117E60">
        <w:rPr>
          <w:rFonts w:cstheme="minorHAnsi"/>
          <w:sz w:val="24"/>
          <w:szCs w:val="24"/>
          <w:shd w:val="clear" w:color="auto" w:fill="FFFFFF"/>
        </w:rPr>
        <w:t>cómo</w:t>
      </w:r>
      <w:r w:rsidRPr="00117E60">
        <w:rPr>
          <w:rFonts w:cstheme="minorHAnsi"/>
          <w:sz w:val="24"/>
          <w:szCs w:val="24"/>
          <w:shd w:val="clear" w:color="auto" w:fill="FFFFFF"/>
        </w:rPr>
        <w:t xml:space="preserve"> el pap</w:t>
      </w:r>
      <w:r w:rsidR="00FB69DF">
        <w:rPr>
          <w:rFonts w:cstheme="minorHAnsi"/>
          <w:sz w:val="24"/>
          <w:szCs w:val="24"/>
          <w:shd w:val="clear" w:color="auto" w:fill="FFFFFF"/>
        </w:rPr>
        <w:t>á</w:t>
      </w:r>
      <w:r w:rsidRPr="00117E60">
        <w:rPr>
          <w:rFonts w:cstheme="minorHAnsi"/>
          <w:sz w:val="24"/>
          <w:szCs w:val="24"/>
          <w:shd w:val="clear" w:color="auto" w:fill="FFFFFF"/>
        </w:rPr>
        <w:t xml:space="preserve"> usa sus influencias soci</w:t>
      </w:r>
      <w:r w:rsidR="00FB69DF">
        <w:rPr>
          <w:rFonts w:cstheme="minorHAnsi"/>
          <w:sz w:val="24"/>
          <w:szCs w:val="24"/>
          <w:shd w:val="clear" w:color="auto" w:fill="FFFFFF"/>
        </w:rPr>
        <w:t>o-económicas para impedir las críticas negativas</w:t>
      </w:r>
      <w:r w:rsidRPr="00117E60">
        <w:rPr>
          <w:rFonts w:cstheme="minorHAnsi"/>
          <w:sz w:val="24"/>
          <w:szCs w:val="24"/>
          <w:shd w:val="clear" w:color="auto" w:fill="FFFFFF"/>
        </w:rPr>
        <w:t xml:space="preserve"> hacia su hija</w:t>
      </w:r>
      <w:r w:rsidR="00FB69DF">
        <w:rPr>
          <w:rFonts w:cstheme="minorHAnsi"/>
          <w:sz w:val="24"/>
          <w:szCs w:val="24"/>
          <w:shd w:val="clear" w:color="auto" w:fill="FFFFFF"/>
        </w:rPr>
        <w:t>, lo que se evidencia</w:t>
      </w:r>
      <w:r w:rsidR="009A6637">
        <w:rPr>
          <w:rFonts w:cstheme="minorHAnsi"/>
          <w:sz w:val="24"/>
          <w:szCs w:val="24"/>
          <w:shd w:val="clear" w:color="auto" w:fill="FFFFFF"/>
        </w:rPr>
        <w:t xml:space="preserve"> cuando dice,</w:t>
      </w:r>
      <w:r w:rsidRPr="00117E60">
        <w:rPr>
          <w:rFonts w:cstheme="minorHAnsi"/>
          <w:sz w:val="24"/>
          <w:szCs w:val="24"/>
          <w:shd w:val="clear" w:color="auto" w:fill="FFFFFF"/>
        </w:rPr>
        <w:t xml:space="preserve"> “Tener un padre poderoso ha sido favorable y aciago al mismo tiempo para ella. Me pregunto cuál sería la opinión de la prensa si ella no fuera mi hija. Pienso con persistencia que nunca debió tener pretensiones artísticas…”</w:t>
      </w:r>
      <w:r w:rsidR="009A6637">
        <w:rPr>
          <w:rFonts w:cstheme="minorHAnsi"/>
          <w:sz w:val="24"/>
          <w:szCs w:val="24"/>
          <w:shd w:val="clear" w:color="auto" w:fill="FFFFFF"/>
        </w:rPr>
        <w:t xml:space="preserve"> (P.</w:t>
      </w:r>
      <w:r w:rsidRPr="00117E60">
        <w:rPr>
          <w:rFonts w:cstheme="minorHAnsi"/>
          <w:sz w:val="24"/>
          <w:szCs w:val="24"/>
          <w:shd w:val="clear" w:color="auto" w:fill="FFFFFF"/>
        </w:rPr>
        <w:t>g</w:t>
      </w:r>
      <w:r w:rsidR="009A6637">
        <w:rPr>
          <w:rFonts w:cstheme="minorHAnsi"/>
          <w:sz w:val="24"/>
          <w:szCs w:val="24"/>
          <w:shd w:val="clear" w:color="auto" w:fill="FFFFFF"/>
        </w:rPr>
        <w:t>.</w:t>
      </w:r>
      <w:r w:rsidRPr="00117E60">
        <w:rPr>
          <w:rFonts w:cstheme="minorHAnsi"/>
          <w:sz w:val="24"/>
          <w:szCs w:val="24"/>
          <w:shd w:val="clear" w:color="auto" w:fill="FFFFFF"/>
        </w:rPr>
        <w:t>75 primer párrafo</w:t>
      </w:r>
      <w:r w:rsidR="009A6637">
        <w:rPr>
          <w:rFonts w:cstheme="minorHAnsi"/>
          <w:sz w:val="24"/>
          <w:szCs w:val="24"/>
          <w:shd w:val="clear" w:color="auto" w:fill="FFFFFF"/>
        </w:rPr>
        <w:t>)</w:t>
      </w:r>
      <w:r w:rsidRPr="00117E60">
        <w:rPr>
          <w:rFonts w:cstheme="minorHAnsi"/>
          <w:sz w:val="24"/>
          <w:szCs w:val="24"/>
          <w:shd w:val="clear" w:color="auto" w:fill="FFFFFF"/>
        </w:rPr>
        <w:t>. El sexto bloque temático</w:t>
      </w:r>
      <w:r w:rsidR="009C6411">
        <w:rPr>
          <w:rFonts w:cstheme="minorHAnsi"/>
          <w:sz w:val="24"/>
          <w:szCs w:val="24"/>
          <w:shd w:val="clear" w:color="auto" w:fill="FFFFFF"/>
        </w:rPr>
        <w:t xml:space="preserve"> está en el séptimo párrafo y</w:t>
      </w:r>
      <w:r w:rsidRPr="00117E60">
        <w:rPr>
          <w:rFonts w:cstheme="minorHAnsi"/>
          <w:sz w:val="24"/>
          <w:szCs w:val="24"/>
          <w:shd w:val="clear" w:color="auto" w:fill="FFFFFF"/>
        </w:rPr>
        <w:t xml:space="preserve"> </w:t>
      </w:r>
      <w:r w:rsidR="009A6637">
        <w:rPr>
          <w:rFonts w:cstheme="minorHAnsi"/>
          <w:sz w:val="24"/>
          <w:szCs w:val="24"/>
          <w:shd w:val="clear" w:color="auto" w:fill="FFFFFF"/>
        </w:rPr>
        <w:t>habla sobre</w:t>
      </w:r>
      <w:r w:rsidRPr="00117E60">
        <w:rPr>
          <w:rFonts w:cstheme="minorHAnsi"/>
          <w:sz w:val="24"/>
          <w:szCs w:val="24"/>
          <w:shd w:val="clear" w:color="auto" w:fill="FFFFFF"/>
        </w:rPr>
        <w:t xml:space="preserve"> el rencor que el papa le tiene a su hija por escoger el camino equivocado y no seguir sus pasos exitosos</w:t>
      </w:r>
      <w:r w:rsidR="009A6637">
        <w:rPr>
          <w:rFonts w:cstheme="minorHAnsi"/>
          <w:sz w:val="24"/>
          <w:szCs w:val="24"/>
          <w:shd w:val="clear" w:color="auto" w:fill="FFFFFF"/>
        </w:rPr>
        <w:t>,</w:t>
      </w:r>
      <w:r w:rsidRPr="00117E60">
        <w:rPr>
          <w:rFonts w:cstheme="minorHAnsi"/>
          <w:sz w:val="24"/>
          <w:szCs w:val="24"/>
          <w:shd w:val="clear" w:color="auto" w:fill="FFFFFF"/>
        </w:rPr>
        <w:t xml:space="preserve"> </w:t>
      </w:r>
      <w:r w:rsidR="009A6637">
        <w:rPr>
          <w:rFonts w:cstheme="minorHAnsi"/>
          <w:sz w:val="24"/>
          <w:szCs w:val="24"/>
          <w:shd w:val="clear" w:color="auto" w:fill="FFFFFF"/>
        </w:rPr>
        <w:t>lo que se evidencia claramente</w:t>
      </w:r>
      <w:r w:rsidRPr="00117E60">
        <w:rPr>
          <w:rFonts w:cstheme="minorHAnsi"/>
          <w:sz w:val="24"/>
          <w:szCs w:val="24"/>
          <w:shd w:val="clear" w:color="auto" w:fill="FFFFFF"/>
        </w:rPr>
        <w:t xml:space="preserve"> en la cita</w:t>
      </w:r>
      <w:r w:rsidR="009A6637">
        <w:rPr>
          <w:rFonts w:cstheme="minorHAnsi"/>
          <w:sz w:val="24"/>
          <w:szCs w:val="24"/>
          <w:shd w:val="clear" w:color="auto" w:fill="FFFFFF"/>
        </w:rPr>
        <w:t>,</w:t>
      </w:r>
      <w:r w:rsidRPr="00117E60">
        <w:rPr>
          <w:rFonts w:cstheme="minorHAnsi"/>
          <w:sz w:val="24"/>
          <w:szCs w:val="24"/>
          <w:shd w:val="clear" w:color="auto" w:fill="FFFFFF"/>
        </w:rPr>
        <w:t xml:space="preserve"> “Que cuando la veo aparecer en el escenario un persistente rencor me hierve en el pecho” </w:t>
      </w:r>
      <w:r w:rsidR="009A6637">
        <w:rPr>
          <w:rFonts w:cstheme="minorHAnsi"/>
          <w:sz w:val="24"/>
          <w:szCs w:val="24"/>
          <w:shd w:val="clear" w:color="auto" w:fill="FFFFFF"/>
        </w:rPr>
        <w:t>(P.</w:t>
      </w:r>
      <w:r w:rsidRPr="00117E60">
        <w:rPr>
          <w:rFonts w:cstheme="minorHAnsi"/>
          <w:sz w:val="24"/>
          <w:szCs w:val="24"/>
          <w:shd w:val="clear" w:color="auto" w:fill="FFFFFF"/>
        </w:rPr>
        <w:t>g</w:t>
      </w:r>
      <w:r w:rsidR="009A6637">
        <w:rPr>
          <w:rFonts w:cstheme="minorHAnsi"/>
          <w:sz w:val="24"/>
          <w:szCs w:val="24"/>
          <w:shd w:val="clear" w:color="auto" w:fill="FFFFFF"/>
        </w:rPr>
        <w:t>.</w:t>
      </w:r>
      <w:r w:rsidRPr="00117E60">
        <w:rPr>
          <w:rFonts w:cstheme="minorHAnsi"/>
          <w:sz w:val="24"/>
          <w:szCs w:val="24"/>
          <w:shd w:val="clear" w:color="auto" w:fill="FFFFFF"/>
        </w:rPr>
        <w:t>75 segundo párrafo</w:t>
      </w:r>
      <w:r w:rsidR="009A6637">
        <w:rPr>
          <w:rFonts w:cstheme="minorHAnsi"/>
          <w:sz w:val="24"/>
          <w:szCs w:val="24"/>
          <w:shd w:val="clear" w:color="auto" w:fill="FFFFFF"/>
        </w:rPr>
        <w:t>)</w:t>
      </w:r>
      <w:r w:rsidRPr="00117E60">
        <w:rPr>
          <w:rFonts w:cstheme="minorHAnsi"/>
          <w:sz w:val="24"/>
          <w:szCs w:val="24"/>
          <w:shd w:val="clear" w:color="auto" w:fill="FFFFFF"/>
        </w:rPr>
        <w:t xml:space="preserve">. El </w:t>
      </w:r>
      <w:r w:rsidR="009A6637" w:rsidRPr="00117E60">
        <w:rPr>
          <w:rFonts w:cstheme="minorHAnsi"/>
          <w:sz w:val="24"/>
          <w:szCs w:val="24"/>
          <w:shd w:val="clear" w:color="auto" w:fill="FFFFFF"/>
        </w:rPr>
        <w:t>último</w:t>
      </w:r>
      <w:r w:rsidRPr="00117E60">
        <w:rPr>
          <w:rFonts w:cstheme="minorHAnsi"/>
          <w:sz w:val="24"/>
          <w:szCs w:val="24"/>
          <w:shd w:val="clear" w:color="auto" w:fill="FFFFFF"/>
        </w:rPr>
        <w:t xml:space="preserve"> bloque temático incluye el </w:t>
      </w:r>
      <w:r w:rsidR="009C6411">
        <w:rPr>
          <w:rFonts w:cstheme="minorHAnsi"/>
          <w:sz w:val="24"/>
          <w:szCs w:val="24"/>
          <w:shd w:val="clear" w:color="auto" w:fill="FFFFFF"/>
        </w:rPr>
        <w:t>los</w:t>
      </w:r>
      <w:r w:rsidRPr="00117E60">
        <w:rPr>
          <w:rFonts w:cstheme="minorHAnsi"/>
          <w:sz w:val="24"/>
          <w:szCs w:val="24"/>
          <w:shd w:val="clear" w:color="auto" w:fill="FFFFFF"/>
        </w:rPr>
        <w:t xml:space="preserve"> párrafo</w:t>
      </w:r>
      <w:r w:rsidR="009C6411">
        <w:rPr>
          <w:rFonts w:cstheme="minorHAnsi"/>
          <w:sz w:val="24"/>
          <w:szCs w:val="24"/>
          <w:shd w:val="clear" w:color="auto" w:fill="FFFFFF"/>
        </w:rPr>
        <w:t xml:space="preserve">s 8 y 9, en los que se </w:t>
      </w:r>
      <w:r w:rsidRPr="00117E60">
        <w:rPr>
          <w:rFonts w:cstheme="minorHAnsi"/>
          <w:sz w:val="24"/>
          <w:szCs w:val="24"/>
          <w:shd w:val="clear" w:color="auto" w:fill="FFFFFF"/>
        </w:rPr>
        <w:t xml:space="preserve">habla del fracaso de la pianista ya que a pesar de recibir buenas </w:t>
      </w:r>
      <w:r w:rsidR="009C6411" w:rsidRPr="00117E60">
        <w:rPr>
          <w:rFonts w:cstheme="minorHAnsi"/>
          <w:sz w:val="24"/>
          <w:szCs w:val="24"/>
          <w:shd w:val="clear" w:color="auto" w:fill="FFFFFF"/>
        </w:rPr>
        <w:t>críticas</w:t>
      </w:r>
      <w:r w:rsidRPr="00117E60">
        <w:rPr>
          <w:rFonts w:cstheme="minorHAnsi"/>
          <w:sz w:val="24"/>
          <w:szCs w:val="24"/>
          <w:shd w:val="clear" w:color="auto" w:fill="FFFFFF"/>
        </w:rPr>
        <w:t xml:space="preserve"> por parte de lo</w:t>
      </w:r>
      <w:r w:rsidR="009C6411">
        <w:rPr>
          <w:rFonts w:cstheme="minorHAnsi"/>
          <w:sz w:val="24"/>
          <w:szCs w:val="24"/>
          <w:shd w:val="clear" w:color="auto" w:fill="FFFFFF"/>
        </w:rPr>
        <w:t>s</w:t>
      </w:r>
      <w:r w:rsidRPr="00117E60">
        <w:rPr>
          <w:rFonts w:cstheme="minorHAnsi"/>
          <w:sz w:val="24"/>
          <w:szCs w:val="24"/>
          <w:shd w:val="clear" w:color="auto" w:fill="FFFFFF"/>
        </w:rPr>
        <w:t xml:space="preserve"> periodistas</w:t>
      </w:r>
      <w:r w:rsidR="009C6411">
        <w:rPr>
          <w:rFonts w:cstheme="minorHAnsi"/>
          <w:sz w:val="24"/>
          <w:szCs w:val="24"/>
          <w:shd w:val="clear" w:color="auto" w:fill="FFFFFF"/>
        </w:rPr>
        <w:t>,</w:t>
      </w:r>
      <w:r w:rsidRPr="00117E60">
        <w:rPr>
          <w:rFonts w:cstheme="minorHAnsi"/>
          <w:sz w:val="24"/>
          <w:szCs w:val="24"/>
          <w:shd w:val="clear" w:color="auto" w:fill="FFFFFF"/>
        </w:rPr>
        <w:t xml:space="preserve"> </w:t>
      </w:r>
      <w:r w:rsidR="009C6411">
        <w:rPr>
          <w:rFonts w:cstheme="minorHAnsi"/>
          <w:sz w:val="24"/>
          <w:szCs w:val="24"/>
          <w:shd w:val="clear" w:color="auto" w:fill="FFFFFF"/>
        </w:rPr>
        <w:t xml:space="preserve">se </w:t>
      </w:r>
      <w:r w:rsidR="009C6411" w:rsidRPr="00117E60">
        <w:rPr>
          <w:rFonts w:cstheme="minorHAnsi"/>
          <w:sz w:val="24"/>
          <w:szCs w:val="24"/>
          <w:shd w:val="clear" w:color="auto" w:fill="FFFFFF"/>
        </w:rPr>
        <w:t xml:space="preserve">muestra </w:t>
      </w:r>
      <w:r w:rsidR="009C6411">
        <w:rPr>
          <w:rFonts w:cstheme="minorHAnsi"/>
          <w:sz w:val="24"/>
          <w:szCs w:val="24"/>
          <w:shd w:val="clear" w:color="auto" w:fill="FFFFFF"/>
        </w:rPr>
        <w:t xml:space="preserve">como </w:t>
      </w:r>
      <w:r w:rsidRPr="00117E60">
        <w:rPr>
          <w:rFonts w:cstheme="minorHAnsi"/>
          <w:sz w:val="24"/>
          <w:szCs w:val="24"/>
          <w:shd w:val="clear" w:color="auto" w:fill="FFFFFF"/>
        </w:rPr>
        <w:t xml:space="preserve">en el fondo su inseguridad </w:t>
      </w:r>
      <w:r w:rsidR="009C6411">
        <w:rPr>
          <w:rFonts w:cstheme="minorHAnsi"/>
          <w:sz w:val="24"/>
          <w:szCs w:val="24"/>
          <w:shd w:val="clear" w:color="auto" w:fill="FFFFFF"/>
        </w:rPr>
        <w:t>la hace sentir</w:t>
      </w:r>
      <w:r w:rsidRPr="00117E60">
        <w:rPr>
          <w:rFonts w:cstheme="minorHAnsi"/>
          <w:sz w:val="24"/>
          <w:szCs w:val="24"/>
          <w:shd w:val="clear" w:color="auto" w:fill="FFFFFF"/>
        </w:rPr>
        <w:t xml:space="preserve"> que no tiene talento y que es un fracaso para el arte</w:t>
      </w:r>
      <w:r w:rsidR="009C6411">
        <w:rPr>
          <w:rFonts w:cstheme="minorHAnsi"/>
          <w:sz w:val="24"/>
          <w:szCs w:val="24"/>
          <w:shd w:val="clear" w:color="auto" w:fill="FFFFFF"/>
        </w:rPr>
        <w:t>,</w:t>
      </w:r>
      <w:r w:rsidRPr="00117E60">
        <w:rPr>
          <w:rFonts w:cstheme="minorHAnsi"/>
          <w:sz w:val="24"/>
          <w:szCs w:val="24"/>
          <w:shd w:val="clear" w:color="auto" w:fill="FFFFFF"/>
        </w:rPr>
        <w:t xml:space="preserve"> </w:t>
      </w:r>
      <w:r w:rsidR="009C6411">
        <w:rPr>
          <w:rFonts w:cstheme="minorHAnsi"/>
          <w:sz w:val="24"/>
          <w:szCs w:val="24"/>
          <w:shd w:val="clear" w:color="auto" w:fill="FFFFFF"/>
        </w:rPr>
        <w:t>lo que se ve reflejado cuando el narrador dice:</w:t>
      </w:r>
      <w:r w:rsidRPr="00117E60">
        <w:rPr>
          <w:rFonts w:cstheme="minorHAnsi"/>
          <w:sz w:val="24"/>
          <w:szCs w:val="24"/>
          <w:shd w:val="clear" w:color="auto" w:fill="FFFFFF"/>
        </w:rPr>
        <w:t xml:space="preserve"> “</w:t>
      </w:r>
      <w:r w:rsidR="009C6411">
        <w:rPr>
          <w:rFonts w:cstheme="minorHAnsi"/>
          <w:sz w:val="24"/>
          <w:szCs w:val="24"/>
          <w:shd w:val="clear" w:color="auto" w:fill="FFFFFF"/>
        </w:rPr>
        <w:t>…</w:t>
      </w:r>
      <w:r w:rsidRPr="00117E60">
        <w:rPr>
          <w:rFonts w:cstheme="minorHAnsi"/>
          <w:sz w:val="24"/>
          <w:szCs w:val="24"/>
          <w:shd w:val="clear" w:color="auto" w:fill="FFFFFF"/>
        </w:rPr>
        <w:t xml:space="preserve">finalmente, terminará llorando con un llanto desconsolado e infinito.” </w:t>
      </w:r>
      <w:r w:rsidR="009C6411">
        <w:rPr>
          <w:rFonts w:cstheme="minorHAnsi"/>
          <w:sz w:val="24"/>
          <w:szCs w:val="24"/>
          <w:shd w:val="clear" w:color="auto" w:fill="FFFFFF"/>
        </w:rPr>
        <w:t>(</w:t>
      </w:r>
      <w:r w:rsidRPr="00117E60">
        <w:rPr>
          <w:rFonts w:cstheme="minorHAnsi"/>
          <w:sz w:val="24"/>
          <w:szCs w:val="24"/>
          <w:shd w:val="clear" w:color="auto" w:fill="FFFFFF"/>
        </w:rPr>
        <w:t>P</w:t>
      </w:r>
      <w:r w:rsidR="009C6411">
        <w:rPr>
          <w:rFonts w:cstheme="minorHAnsi"/>
          <w:sz w:val="24"/>
          <w:szCs w:val="24"/>
          <w:shd w:val="clear" w:color="auto" w:fill="FFFFFF"/>
        </w:rPr>
        <w:t>.</w:t>
      </w:r>
      <w:r w:rsidRPr="00117E60">
        <w:rPr>
          <w:rFonts w:cstheme="minorHAnsi"/>
          <w:sz w:val="24"/>
          <w:szCs w:val="24"/>
          <w:shd w:val="clear" w:color="auto" w:fill="FFFFFF"/>
        </w:rPr>
        <w:t>g</w:t>
      </w:r>
      <w:r w:rsidR="009C6411">
        <w:rPr>
          <w:rFonts w:cstheme="minorHAnsi"/>
          <w:sz w:val="24"/>
          <w:szCs w:val="24"/>
          <w:shd w:val="clear" w:color="auto" w:fill="FFFFFF"/>
        </w:rPr>
        <w:t>.</w:t>
      </w:r>
      <w:r w:rsidRPr="00117E60">
        <w:rPr>
          <w:rFonts w:cstheme="minorHAnsi"/>
          <w:sz w:val="24"/>
          <w:szCs w:val="24"/>
          <w:shd w:val="clear" w:color="auto" w:fill="FFFFFF"/>
        </w:rPr>
        <w:t>75 penúltimo párrafo</w:t>
      </w:r>
      <w:r w:rsidR="009C6411">
        <w:rPr>
          <w:rFonts w:cstheme="minorHAnsi"/>
          <w:sz w:val="24"/>
          <w:szCs w:val="24"/>
          <w:shd w:val="clear" w:color="auto" w:fill="FFFFFF"/>
        </w:rPr>
        <w:t>)</w:t>
      </w:r>
      <w:r w:rsidRPr="00117E60">
        <w:rPr>
          <w:rFonts w:cstheme="minorHAnsi"/>
          <w:sz w:val="24"/>
          <w:szCs w:val="24"/>
          <w:shd w:val="clear" w:color="auto" w:fill="FFFFFF"/>
        </w:rPr>
        <w:t>.</w:t>
      </w:r>
    </w:p>
    <w:p w:rsidR="00E56380" w:rsidRDefault="00E56380">
      <w:pPr>
        <w:rPr>
          <w:rFonts w:cstheme="minorHAnsi"/>
          <w:b/>
          <w:sz w:val="24"/>
          <w:szCs w:val="24"/>
          <w:shd w:val="clear" w:color="auto" w:fill="FFFFFF"/>
        </w:rPr>
      </w:pPr>
    </w:p>
    <w:p w:rsidR="007D75CC" w:rsidRDefault="007D75CC">
      <w:pPr>
        <w:rPr>
          <w:rFonts w:cstheme="minorHAnsi"/>
          <w:sz w:val="24"/>
          <w:szCs w:val="24"/>
          <w:shd w:val="clear" w:color="auto" w:fill="FFFFFF"/>
        </w:rPr>
      </w:pPr>
      <w:r w:rsidRPr="00C02626">
        <w:rPr>
          <w:rFonts w:cstheme="minorHAnsi"/>
          <w:i/>
          <w:sz w:val="24"/>
          <w:szCs w:val="24"/>
          <w:u w:val="single"/>
          <w:shd w:val="clear" w:color="auto" w:fill="FFFFFF"/>
        </w:rPr>
        <w:t>Padre:</w:t>
      </w:r>
      <w:r w:rsidRPr="007D75CC">
        <w:rPr>
          <w:rFonts w:cstheme="minorHAnsi"/>
          <w:sz w:val="24"/>
          <w:szCs w:val="24"/>
          <w:shd w:val="clear" w:color="auto" w:fill="FFFFFF"/>
        </w:rPr>
        <w:t xml:space="preserve"> En “El Concierto” el personaje principal es el padre, que es un personaje plano a lo largo de la obra ya que sus opiniones sobre el arte y </w:t>
      </w:r>
      <w:r w:rsidR="00736584">
        <w:rPr>
          <w:rFonts w:cstheme="minorHAnsi"/>
          <w:sz w:val="24"/>
          <w:szCs w:val="24"/>
          <w:shd w:val="clear" w:color="auto" w:fill="FFFFFF"/>
        </w:rPr>
        <w:t xml:space="preserve">sus </w:t>
      </w:r>
      <w:r w:rsidRPr="007D75CC">
        <w:rPr>
          <w:rFonts w:cstheme="minorHAnsi"/>
          <w:sz w:val="24"/>
          <w:szCs w:val="24"/>
          <w:shd w:val="clear" w:color="auto" w:fill="FFFFFF"/>
        </w:rPr>
        <w:t>pensamiento</w:t>
      </w:r>
      <w:r w:rsidR="00736584">
        <w:rPr>
          <w:rFonts w:cstheme="minorHAnsi"/>
          <w:sz w:val="24"/>
          <w:szCs w:val="24"/>
          <w:shd w:val="clear" w:color="auto" w:fill="FFFFFF"/>
        </w:rPr>
        <w:t>s</w:t>
      </w:r>
      <w:r w:rsidRPr="007D75CC">
        <w:rPr>
          <w:rFonts w:cstheme="minorHAnsi"/>
          <w:sz w:val="24"/>
          <w:szCs w:val="24"/>
          <w:shd w:val="clear" w:color="auto" w:fill="FFFFFF"/>
        </w:rPr>
        <w:t xml:space="preserve"> no cambia</w:t>
      </w:r>
      <w:r w:rsidR="00736584">
        <w:rPr>
          <w:rFonts w:cstheme="minorHAnsi"/>
          <w:sz w:val="24"/>
          <w:szCs w:val="24"/>
          <w:shd w:val="clear" w:color="auto" w:fill="FFFFFF"/>
        </w:rPr>
        <w:t>n en ningún momento. S</w:t>
      </w:r>
      <w:r w:rsidRPr="007D75CC">
        <w:rPr>
          <w:rFonts w:cstheme="minorHAnsi"/>
          <w:sz w:val="24"/>
          <w:szCs w:val="24"/>
          <w:shd w:val="clear" w:color="auto" w:fill="FFFFFF"/>
        </w:rPr>
        <w:t>u objeto de deseo es lograr que su hija tenga la ilusión de ser una talentosa pianista</w:t>
      </w:r>
      <w:r w:rsidR="00736584">
        <w:rPr>
          <w:rFonts w:cstheme="minorHAnsi"/>
          <w:sz w:val="24"/>
          <w:szCs w:val="24"/>
          <w:shd w:val="clear" w:color="auto" w:fill="FFFFFF"/>
        </w:rPr>
        <w:t xml:space="preserve"> para que se sienta feliz, sin embargo, </w:t>
      </w:r>
      <w:r w:rsidRPr="007D75CC">
        <w:rPr>
          <w:rFonts w:cstheme="minorHAnsi"/>
          <w:sz w:val="24"/>
          <w:szCs w:val="24"/>
          <w:shd w:val="clear" w:color="auto" w:fill="FFFFFF"/>
        </w:rPr>
        <w:t xml:space="preserve">este deseo puede ser visto como hipócrita ya que el odia </w:t>
      </w:r>
      <w:r w:rsidR="00736584">
        <w:rPr>
          <w:rFonts w:cstheme="minorHAnsi"/>
          <w:sz w:val="24"/>
          <w:szCs w:val="24"/>
          <w:shd w:val="clear" w:color="auto" w:fill="FFFFFF"/>
        </w:rPr>
        <w:t>el arte</w:t>
      </w:r>
      <w:r w:rsidRPr="007D75CC">
        <w:rPr>
          <w:rFonts w:cstheme="minorHAnsi"/>
          <w:sz w:val="24"/>
          <w:szCs w:val="24"/>
          <w:shd w:val="clear" w:color="auto" w:fill="FFFFFF"/>
        </w:rPr>
        <w:t xml:space="preserve"> y </w:t>
      </w:r>
      <w:r w:rsidR="00736584">
        <w:rPr>
          <w:rFonts w:cstheme="minorHAnsi"/>
          <w:sz w:val="24"/>
          <w:szCs w:val="24"/>
          <w:shd w:val="clear" w:color="auto" w:fill="FFFFFF"/>
        </w:rPr>
        <w:t xml:space="preserve">a su hija ya que </w:t>
      </w:r>
      <w:r w:rsidRPr="007D75CC">
        <w:rPr>
          <w:rFonts w:cstheme="minorHAnsi"/>
          <w:sz w:val="24"/>
          <w:szCs w:val="24"/>
          <w:shd w:val="clear" w:color="auto" w:fill="FFFFFF"/>
        </w:rPr>
        <w:t>hubiera preferido que su hija s</w:t>
      </w:r>
      <w:r w:rsidR="00736584">
        <w:rPr>
          <w:rFonts w:cstheme="minorHAnsi"/>
          <w:sz w:val="24"/>
          <w:szCs w:val="24"/>
          <w:shd w:val="clear" w:color="auto" w:fill="FFFFFF"/>
        </w:rPr>
        <w:t>iguiera sus pasos de negociante.</w:t>
      </w:r>
      <w:r w:rsidRPr="007D75CC">
        <w:rPr>
          <w:rFonts w:cstheme="minorHAnsi"/>
          <w:sz w:val="24"/>
          <w:szCs w:val="24"/>
          <w:shd w:val="clear" w:color="auto" w:fill="FFFFFF"/>
        </w:rPr>
        <w:t xml:space="preserve"> </w:t>
      </w:r>
      <w:r w:rsidR="00736584">
        <w:rPr>
          <w:rFonts w:cstheme="minorHAnsi"/>
          <w:sz w:val="24"/>
          <w:szCs w:val="24"/>
          <w:shd w:val="clear" w:color="auto" w:fill="FFFFFF"/>
        </w:rPr>
        <w:t>Él es un</w:t>
      </w:r>
      <w:r w:rsidRPr="007D75CC">
        <w:rPr>
          <w:rFonts w:cstheme="minorHAnsi"/>
          <w:sz w:val="24"/>
          <w:szCs w:val="24"/>
          <w:shd w:val="clear" w:color="auto" w:fill="FFFFFF"/>
        </w:rPr>
        <w:t xml:space="preserve"> anti héroe ya que no logra su objeto de deseo</w:t>
      </w:r>
      <w:r w:rsidR="00736584">
        <w:rPr>
          <w:rFonts w:cstheme="minorHAnsi"/>
          <w:sz w:val="24"/>
          <w:szCs w:val="24"/>
          <w:shd w:val="clear" w:color="auto" w:fill="FFFFFF"/>
        </w:rPr>
        <w:t>, lo que se ve cuando dice: “Y yo me sentiré, con todo mi poder, incapaz de hacerla pensar que verdaderamente es una buena pianista…” (P.g.75 penúltimo párrafo).  A lo largo del</w:t>
      </w:r>
      <w:r w:rsidRPr="007D75CC">
        <w:rPr>
          <w:rFonts w:cstheme="minorHAnsi"/>
          <w:sz w:val="24"/>
          <w:szCs w:val="24"/>
          <w:shd w:val="clear" w:color="auto" w:fill="FFFFFF"/>
        </w:rPr>
        <w:t xml:space="preserve"> relato no se especifica el nombre o </w:t>
      </w:r>
      <w:r w:rsidR="00736584">
        <w:rPr>
          <w:rFonts w:cstheme="minorHAnsi"/>
          <w:sz w:val="24"/>
          <w:szCs w:val="24"/>
          <w:shd w:val="clear" w:color="auto" w:fill="FFFFFF"/>
        </w:rPr>
        <w:t xml:space="preserve">los </w:t>
      </w:r>
      <w:r w:rsidRPr="007D75CC">
        <w:rPr>
          <w:rFonts w:cstheme="minorHAnsi"/>
          <w:sz w:val="24"/>
          <w:szCs w:val="24"/>
          <w:shd w:val="clear" w:color="auto" w:fill="FFFFFF"/>
        </w:rPr>
        <w:t>rasgos físicos del padre</w:t>
      </w:r>
      <w:r w:rsidR="00736584">
        <w:rPr>
          <w:rFonts w:cstheme="minorHAnsi"/>
          <w:sz w:val="24"/>
          <w:szCs w:val="24"/>
          <w:shd w:val="clear" w:color="auto" w:fill="FFFFFF"/>
        </w:rPr>
        <w:t>,</w:t>
      </w:r>
      <w:r w:rsidRPr="007D75CC">
        <w:rPr>
          <w:rFonts w:cstheme="minorHAnsi"/>
          <w:sz w:val="24"/>
          <w:szCs w:val="24"/>
          <w:shd w:val="clear" w:color="auto" w:fill="FFFFFF"/>
        </w:rPr>
        <w:t xml:space="preserve"> </w:t>
      </w:r>
      <w:r w:rsidR="00736584">
        <w:rPr>
          <w:rFonts w:cstheme="minorHAnsi"/>
          <w:sz w:val="24"/>
          <w:szCs w:val="24"/>
          <w:shd w:val="clear" w:color="auto" w:fill="FFFFFF"/>
        </w:rPr>
        <w:t xml:space="preserve">lo que </w:t>
      </w:r>
      <w:r w:rsidRPr="007D75CC">
        <w:rPr>
          <w:rFonts w:cstheme="minorHAnsi"/>
          <w:sz w:val="24"/>
          <w:szCs w:val="24"/>
          <w:shd w:val="clear" w:color="auto" w:fill="FFFFFF"/>
        </w:rPr>
        <w:t xml:space="preserve">se debe a que la </w:t>
      </w:r>
      <w:r w:rsidR="00736584" w:rsidRPr="007D75CC">
        <w:rPr>
          <w:rFonts w:cstheme="minorHAnsi"/>
          <w:sz w:val="24"/>
          <w:szCs w:val="24"/>
          <w:shd w:val="clear" w:color="auto" w:fill="FFFFFF"/>
        </w:rPr>
        <w:t>crítica</w:t>
      </w:r>
      <w:r w:rsidR="00736584">
        <w:rPr>
          <w:rFonts w:cstheme="minorHAnsi"/>
          <w:sz w:val="24"/>
          <w:szCs w:val="24"/>
          <w:shd w:val="clear" w:color="auto" w:fill="FFFFFF"/>
        </w:rPr>
        <w:t xml:space="preserve"> no es tan directa incluso aunque</w:t>
      </w:r>
      <w:r w:rsidR="00FB69DF">
        <w:rPr>
          <w:rFonts w:cstheme="minorHAnsi"/>
          <w:sz w:val="24"/>
          <w:szCs w:val="24"/>
          <w:shd w:val="clear" w:color="auto" w:fill="FFFFFF"/>
        </w:rPr>
        <w:t xml:space="preserve"> esté</w:t>
      </w:r>
      <w:r w:rsidRPr="007D75CC">
        <w:rPr>
          <w:rFonts w:cstheme="minorHAnsi"/>
          <w:sz w:val="24"/>
          <w:szCs w:val="24"/>
          <w:shd w:val="clear" w:color="auto" w:fill="FFFFFF"/>
        </w:rPr>
        <w:t xml:space="preserve"> destinada a una persona </w:t>
      </w:r>
      <w:r w:rsidR="00736584" w:rsidRPr="007D75CC">
        <w:rPr>
          <w:rFonts w:cstheme="minorHAnsi"/>
          <w:sz w:val="24"/>
          <w:szCs w:val="24"/>
          <w:shd w:val="clear" w:color="auto" w:fill="FFFFFF"/>
        </w:rPr>
        <w:t>específica</w:t>
      </w:r>
      <w:r w:rsidR="00736584">
        <w:rPr>
          <w:rFonts w:cstheme="minorHAnsi"/>
          <w:sz w:val="24"/>
          <w:szCs w:val="24"/>
          <w:shd w:val="clear" w:color="auto" w:fill="FFFFFF"/>
        </w:rPr>
        <w:t>, ya que</w:t>
      </w:r>
      <w:r w:rsidRPr="007D75CC">
        <w:rPr>
          <w:rFonts w:cstheme="minorHAnsi"/>
          <w:sz w:val="24"/>
          <w:szCs w:val="24"/>
          <w:shd w:val="clear" w:color="auto" w:fill="FFFFFF"/>
        </w:rPr>
        <w:t xml:space="preserve"> Monterroso lo encubre. Se puede denominar al padre como un personaje con ideologías capitalista donde para </w:t>
      </w:r>
      <w:r w:rsidR="00FB69DF">
        <w:rPr>
          <w:rFonts w:cstheme="minorHAnsi"/>
          <w:sz w:val="24"/>
          <w:szCs w:val="24"/>
          <w:shd w:val="clear" w:color="auto" w:fill="FFFFFF"/>
        </w:rPr>
        <w:t>el padre</w:t>
      </w:r>
      <w:r w:rsidRPr="007D75CC">
        <w:rPr>
          <w:rFonts w:cstheme="minorHAnsi"/>
          <w:sz w:val="24"/>
          <w:szCs w:val="24"/>
          <w:shd w:val="clear" w:color="auto" w:fill="FFFFFF"/>
        </w:rPr>
        <w:t xml:space="preserve"> lo </w:t>
      </w:r>
      <w:r w:rsidR="00736584" w:rsidRPr="007D75CC">
        <w:rPr>
          <w:rFonts w:cstheme="minorHAnsi"/>
          <w:sz w:val="24"/>
          <w:szCs w:val="24"/>
          <w:shd w:val="clear" w:color="auto" w:fill="FFFFFF"/>
        </w:rPr>
        <w:t>más</w:t>
      </w:r>
      <w:r w:rsidRPr="007D75CC">
        <w:rPr>
          <w:rFonts w:cstheme="minorHAnsi"/>
          <w:sz w:val="24"/>
          <w:szCs w:val="24"/>
          <w:shd w:val="clear" w:color="auto" w:fill="FFFFFF"/>
        </w:rPr>
        <w:t xml:space="preserve"> importante son los negocios y los</w:t>
      </w:r>
      <w:r w:rsidR="00736584">
        <w:rPr>
          <w:rFonts w:cstheme="minorHAnsi"/>
          <w:sz w:val="24"/>
          <w:szCs w:val="24"/>
          <w:shd w:val="clear" w:color="auto" w:fill="FFFFFF"/>
        </w:rPr>
        <w:t xml:space="preserve"> bienes económicos</w:t>
      </w:r>
      <w:r w:rsidR="00C02626">
        <w:rPr>
          <w:rFonts w:cstheme="minorHAnsi"/>
          <w:sz w:val="24"/>
          <w:szCs w:val="24"/>
          <w:shd w:val="clear" w:color="auto" w:fill="FFFFFF"/>
        </w:rPr>
        <w:t>, pues</w:t>
      </w:r>
      <w:r w:rsidR="00736584">
        <w:rPr>
          <w:rFonts w:cstheme="minorHAnsi"/>
          <w:sz w:val="24"/>
          <w:szCs w:val="24"/>
          <w:shd w:val="clear" w:color="auto" w:fill="FFFFFF"/>
        </w:rPr>
        <w:t xml:space="preserve"> él piensa que el arte y la cultura no son para nada importantes. </w:t>
      </w:r>
    </w:p>
    <w:p w:rsidR="00CB5270" w:rsidRDefault="00CB5270">
      <w:pPr>
        <w:rPr>
          <w:rFonts w:cstheme="minorHAnsi"/>
          <w:sz w:val="24"/>
          <w:szCs w:val="24"/>
          <w:shd w:val="clear" w:color="auto" w:fill="FFFFFF"/>
        </w:rPr>
      </w:pPr>
      <w:r w:rsidRPr="00C02626">
        <w:rPr>
          <w:rFonts w:cstheme="minorHAnsi"/>
          <w:i/>
          <w:sz w:val="24"/>
          <w:szCs w:val="24"/>
          <w:u w:val="single"/>
          <w:shd w:val="clear" w:color="auto" w:fill="FFFFFF"/>
        </w:rPr>
        <w:t>Hija/pianista:</w:t>
      </w:r>
      <w:r w:rsidR="00C02626">
        <w:rPr>
          <w:rFonts w:cstheme="minorHAnsi"/>
          <w:sz w:val="24"/>
          <w:szCs w:val="24"/>
          <w:shd w:val="clear" w:color="auto" w:fill="FFFFFF"/>
        </w:rPr>
        <w:t xml:space="preserve"> E</w:t>
      </w:r>
      <w:r w:rsidRPr="00CB5270">
        <w:rPr>
          <w:rFonts w:cstheme="minorHAnsi"/>
          <w:sz w:val="24"/>
          <w:szCs w:val="24"/>
          <w:shd w:val="clear" w:color="auto" w:fill="FFFFFF"/>
        </w:rPr>
        <w:t xml:space="preserve">n este </w:t>
      </w:r>
      <w:r w:rsidR="00C02626">
        <w:rPr>
          <w:rFonts w:cstheme="minorHAnsi"/>
          <w:sz w:val="24"/>
          <w:szCs w:val="24"/>
          <w:shd w:val="clear" w:color="auto" w:fill="FFFFFF"/>
        </w:rPr>
        <w:t>micro</w:t>
      </w:r>
      <w:r w:rsidRPr="00CB5270">
        <w:rPr>
          <w:rFonts w:cstheme="minorHAnsi"/>
          <w:sz w:val="24"/>
          <w:szCs w:val="24"/>
          <w:shd w:val="clear" w:color="auto" w:fill="FFFFFF"/>
        </w:rPr>
        <w:t>relato la pianista es hija del personaje principal</w:t>
      </w:r>
      <w:r w:rsidR="00C02626">
        <w:rPr>
          <w:rFonts w:cstheme="minorHAnsi"/>
          <w:sz w:val="24"/>
          <w:szCs w:val="24"/>
          <w:shd w:val="clear" w:color="auto" w:fill="FFFFFF"/>
        </w:rPr>
        <w:t>. E</w:t>
      </w:r>
      <w:r w:rsidRPr="00CB5270">
        <w:rPr>
          <w:rFonts w:cstheme="minorHAnsi"/>
          <w:sz w:val="24"/>
          <w:szCs w:val="24"/>
          <w:shd w:val="clear" w:color="auto" w:fill="FFFFFF"/>
        </w:rPr>
        <w:t>lla es considerada un personaje plano ya que a lo largo del cuento no cambia</w:t>
      </w:r>
      <w:r w:rsidR="00A67368">
        <w:rPr>
          <w:rFonts w:cstheme="minorHAnsi"/>
          <w:sz w:val="24"/>
          <w:szCs w:val="24"/>
          <w:shd w:val="clear" w:color="auto" w:fill="FFFFFF"/>
        </w:rPr>
        <w:t xml:space="preserve"> y continú</w:t>
      </w:r>
      <w:r w:rsidR="00C02626">
        <w:rPr>
          <w:rFonts w:cstheme="minorHAnsi"/>
          <w:sz w:val="24"/>
          <w:szCs w:val="24"/>
          <w:shd w:val="clear" w:color="auto" w:fill="FFFFFF"/>
        </w:rPr>
        <w:t>a</w:t>
      </w:r>
      <w:r w:rsidRPr="00CB5270">
        <w:rPr>
          <w:rFonts w:cstheme="minorHAnsi"/>
          <w:sz w:val="24"/>
          <w:szCs w:val="24"/>
          <w:shd w:val="clear" w:color="auto" w:fill="FFFFFF"/>
        </w:rPr>
        <w:t xml:space="preserve"> siendo </w:t>
      </w:r>
      <w:r w:rsidRPr="00CB5270">
        <w:rPr>
          <w:rFonts w:cstheme="minorHAnsi"/>
          <w:sz w:val="24"/>
          <w:szCs w:val="24"/>
          <w:shd w:val="clear" w:color="auto" w:fill="FFFFFF"/>
        </w:rPr>
        <w:lastRenderedPageBreak/>
        <w:t>un fracaso para el estilo de vida que escogió</w:t>
      </w:r>
      <w:r w:rsidR="00C02626">
        <w:rPr>
          <w:rFonts w:cstheme="minorHAnsi"/>
          <w:sz w:val="24"/>
          <w:szCs w:val="24"/>
          <w:shd w:val="clear" w:color="auto" w:fill="FFFFFF"/>
        </w:rPr>
        <w:t>. Además, es anti-heroína ya que no cumple su objeto de deseo de</w:t>
      </w:r>
      <w:r w:rsidRPr="00CB5270">
        <w:rPr>
          <w:rFonts w:cstheme="minorHAnsi"/>
          <w:sz w:val="24"/>
          <w:szCs w:val="24"/>
          <w:shd w:val="clear" w:color="auto" w:fill="FFFFFF"/>
        </w:rPr>
        <w:t xml:space="preserve"> ser una pianista talentosa y reconocida </w:t>
      </w:r>
      <w:r w:rsidR="00C02626">
        <w:rPr>
          <w:rFonts w:cstheme="minorHAnsi"/>
          <w:sz w:val="24"/>
          <w:szCs w:val="24"/>
          <w:shd w:val="clear" w:color="auto" w:fill="FFFFFF"/>
        </w:rPr>
        <w:t>porque</w:t>
      </w:r>
      <w:r w:rsidRPr="00CB5270">
        <w:rPr>
          <w:rFonts w:cstheme="minorHAnsi"/>
          <w:sz w:val="24"/>
          <w:szCs w:val="24"/>
          <w:shd w:val="clear" w:color="auto" w:fill="FFFFFF"/>
        </w:rPr>
        <w:t xml:space="preserve"> su inseguridad la hunde en el fracaso</w:t>
      </w:r>
      <w:r w:rsidR="00C02626">
        <w:rPr>
          <w:rFonts w:cstheme="minorHAnsi"/>
          <w:sz w:val="24"/>
          <w:szCs w:val="24"/>
          <w:shd w:val="clear" w:color="auto" w:fill="FFFFFF"/>
        </w:rPr>
        <w:t>.</w:t>
      </w:r>
    </w:p>
    <w:p w:rsidR="00B30CF0" w:rsidRPr="00E37910" w:rsidRDefault="00B30CF0">
      <w:pPr>
        <w:rPr>
          <w:rFonts w:cstheme="minorHAnsi"/>
          <w:sz w:val="24"/>
          <w:szCs w:val="24"/>
          <w:shd w:val="clear" w:color="auto" w:fill="FFFFFF"/>
        </w:rPr>
      </w:pPr>
      <w:r w:rsidRPr="00B30CF0">
        <w:rPr>
          <w:rFonts w:cstheme="minorHAnsi"/>
          <w:b/>
          <w:sz w:val="24"/>
          <w:szCs w:val="24"/>
        </w:rPr>
        <w:br/>
      </w:r>
      <w:r w:rsidRPr="00B30CF0">
        <w:rPr>
          <w:rFonts w:cstheme="minorHAnsi"/>
          <w:sz w:val="24"/>
          <w:szCs w:val="24"/>
          <w:shd w:val="clear" w:color="auto" w:fill="FFFFFF"/>
        </w:rPr>
        <w:t>El lugar en el cual se desarrollan este relato es indefinido</w:t>
      </w:r>
      <w:r>
        <w:rPr>
          <w:rFonts w:cstheme="minorHAnsi"/>
          <w:sz w:val="24"/>
          <w:szCs w:val="24"/>
          <w:shd w:val="clear" w:color="auto" w:fill="FFFFFF"/>
        </w:rPr>
        <w:t>,</w:t>
      </w:r>
      <w:r w:rsidRPr="00B30CF0">
        <w:rPr>
          <w:rFonts w:cstheme="minorHAnsi"/>
          <w:sz w:val="24"/>
          <w:szCs w:val="24"/>
          <w:shd w:val="clear" w:color="auto" w:fill="FFFFFF"/>
        </w:rPr>
        <w:t xml:space="preserve"> </w:t>
      </w:r>
      <w:r>
        <w:rPr>
          <w:rFonts w:cstheme="minorHAnsi"/>
          <w:sz w:val="24"/>
          <w:szCs w:val="24"/>
          <w:shd w:val="clear" w:color="auto" w:fill="FFFFFF"/>
        </w:rPr>
        <w:t xml:space="preserve">ya que </w:t>
      </w:r>
      <w:r w:rsidRPr="00B30CF0">
        <w:rPr>
          <w:rFonts w:cstheme="minorHAnsi"/>
          <w:sz w:val="24"/>
          <w:szCs w:val="24"/>
          <w:shd w:val="clear" w:color="auto" w:fill="FFFFFF"/>
        </w:rPr>
        <w:t>lo único que nos da a saber el escritor es que los sucesos pasan dentro de una sala privada. La época tampoco está</w:t>
      </w:r>
      <w:r>
        <w:rPr>
          <w:rFonts w:cstheme="minorHAnsi"/>
          <w:sz w:val="24"/>
          <w:szCs w:val="24"/>
          <w:shd w:val="clear" w:color="auto" w:fill="FFFFFF"/>
        </w:rPr>
        <w:t xml:space="preserve"> especificada en el micro</w:t>
      </w:r>
      <w:r w:rsidRPr="00B30CF0">
        <w:rPr>
          <w:rFonts w:cstheme="minorHAnsi"/>
          <w:sz w:val="24"/>
          <w:szCs w:val="24"/>
          <w:shd w:val="clear" w:color="auto" w:fill="FFFFFF"/>
        </w:rPr>
        <w:t>relato</w:t>
      </w:r>
      <w:r w:rsidR="00EA236F">
        <w:rPr>
          <w:rFonts w:cstheme="minorHAnsi"/>
          <w:sz w:val="24"/>
          <w:szCs w:val="24"/>
          <w:shd w:val="clear" w:color="auto" w:fill="FFFFFF"/>
        </w:rPr>
        <w:t>,</w:t>
      </w:r>
      <w:r w:rsidRPr="00B30CF0">
        <w:rPr>
          <w:rFonts w:cstheme="minorHAnsi"/>
          <w:sz w:val="24"/>
          <w:szCs w:val="24"/>
          <w:shd w:val="clear" w:color="auto" w:fill="FFFFFF"/>
        </w:rPr>
        <w:t xml:space="preserve"> pero se puede deducir que es después de la vida de Bach</w:t>
      </w:r>
      <w:r w:rsidR="00EA236F">
        <w:rPr>
          <w:rFonts w:cstheme="minorHAnsi"/>
          <w:sz w:val="24"/>
          <w:szCs w:val="24"/>
          <w:shd w:val="clear" w:color="auto" w:fill="FFFFFF"/>
        </w:rPr>
        <w:t>,</w:t>
      </w:r>
      <w:r w:rsidRPr="00B30CF0">
        <w:rPr>
          <w:rFonts w:cstheme="minorHAnsi"/>
          <w:sz w:val="24"/>
          <w:szCs w:val="24"/>
          <w:shd w:val="clear" w:color="auto" w:fill="FFFFFF"/>
        </w:rPr>
        <w:t xml:space="preserve"> Mozart y Beethoven.</w:t>
      </w:r>
      <w:r w:rsidR="00EA236F">
        <w:rPr>
          <w:rFonts w:cstheme="minorHAnsi"/>
          <w:sz w:val="24"/>
          <w:szCs w:val="24"/>
          <w:shd w:val="clear" w:color="auto" w:fill="FFFFFF"/>
        </w:rPr>
        <w:t xml:space="preserve"> Además, por los periodistas y la</w:t>
      </w:r>
      <w:r w:rsidRPr="00B30CF0">
        <w:rPr>
          <w:rFonts w:cstheme="minorHAnsi"/>
          <w:sz w:val="24"/>
          <w:szCs w:val="24"/>
          <w:shd w:val="clear" w:color="auto" w:fill="FFFFFF"/>
        </w:rPr>
        <w:t xml:space="preserve"> descripción que nos dan del padre y sus ideales capitalistas es probable que sea en el siglo 20. El ambiente socio</w:t>
      </w:r>
      <w:r w:rsidR="00EA236F">
        <w:rPr>
          <w:rFonts w:cstheme="minorHAnsi"/>
          <w:sz w:val="24"/>
          <w:szCs w:val="24"/>
          <w:shd w:val="clear" w:color="auto" w:fill="FFFFFF"/>
        </w:rPr>
        <w:t>-</w:t>
      </w:r>
      <w:r w:rsidRPr="00B30CF0">
        <w:rPr>
          <w:rFonts w:cstheme="minorHAnsi"/>
          <w:sz w:val="24"/>
          <w:szCs w:val="24"/>
          <w:shd w:val="clear" w:color="auto" w:fill="FFFFFF"/>
        </w:rPr>
        <w:t>e</w:t>
      </w:r>
      <w:r w:rsidR="00EA236F">
        <w:rPr>
          <w:rFonts w:cstheme="minorHAnsi"/>
          <w:sz w:val="24"/>
          <w:szCs w:val="24"/>
          <w:shd w:val="clear" w:color="auto" w:fill="FFFFFF"/>
        </w:rPr>
        <w:t>conómico que se presenta es alto</w:t>
      </w:r>
      <w:r w:rsidRPr="00B30CF0">
        <w:rPr>
          <w:rFonts w:cstheme="minorHAnsi"/>
          <w:sz w:val="24"/>
          <w:szCs w:val="24"/>
          <w:shd w:val="clear" w:color="auto" w:fill="FFFFFF"/>
        </w:rPr>
        <w:t xml:space="preserve"> </w:t>
      </w:r>
      <w:r w:rsidR="00EA236F">
        <w:rPr>
          <w:rFonts w:cstheme="minorHAnsi"/>
          <w:sz w:val="24"/>
          <w:szCs w:val="24"/>
          <w:shd w:val="clear" w:color="auto" w:fill="FFFFFF"/>
        </w:rPr>
        <w:t>debido a</w:t>
      </w:r>
      <w:r w:rsidRPr="00B30CF0">
        <w:rPr>
          <w:rFonts w:cstheme="minorHAnsi"/>
          <w:sz w:val="24"/>
          <w:szCs w:val="24"/>
          <w:shd w:val="clear" w:color="auto" w:fill="FFFFFF"/>
        </w:rPr>
        <w:t xml:space="preserve"> la importancia y </w:t>
      </w:r>
      <w:r w:rsidR="00EA236F">
        <w:rPr>
          <w:rFonts w:cstheme="minorHAnsi"/>
          <w:sz w:val="24"/>
          <w:szCs w:val="24"/>
          <w:shd w:val="clear" w:color="auto" w:fill="FFFFFF"/>
        </w:rPr>
        <w:t>al</w:t>
      </w:r>
      <w:r w:rsidRPr="00B30CF0">
        <w:rPr>
          <w:rFonts w:cstheme="minorHAnsi"/>
          <w:sz w:val="24"/>
          <w:szCs w:val="24"/>
          <w:shd w:val="clear" w:color="auto" w:fill="FFFFFF"/>
        </w:rPr>
        <w:t xml:space="preserve"> poder que tiene el padre</w:t>
      </w:r>
      <w:r w:rsidR="00EA236F">
        <w:rPr>
          <w:rFonts w:cstheme="minorHAnsi"/>
          <w:sz w:val="24"/>
          <w:szCs w:val="24"/>
          <w:shd w:val="clear" w:color="auto" w:fill="FFFFFF"/>
        </w:rPr>
        <w:t xml:space="preserve"> y a que se encuentran en un lugar privado. Por otra parte,</w:t>
      </w:r>
      <w:r w:rsidRPr="00B30CF0">
        <w:rPr>
          <w:rFonts w:cstheme="minorHAnsi"/>
          <w:sz w:val="24"/>
          <w:szCs w:val="24"/>
          <w:shd w:val="clear" w:color="auto" w:fill="FFFFFF"/>
        </w:rPr>
        <w:t xml:space="preserve"> se produce una ironía donde el padre da a entender que la música clásica es para las grandes mentes y no para el pueblo</w:t>
      </w:r>
      <w:r w:rsidR="00EA236F">
        <w:rPr>
          <w:rFonts w:cstheme="minorHAnsi"/>
          <w:sz w:val="24"/>
          <w:szCs w:val="24"/>
          <w:shd w:val="clear" w:color="auto" w:fill="FFFFFF"/>
        </w:rPr>
        <w:t>, ya que</w:t>
      </w:r>
      <w:r w:rsidRPr="00B30CF0">
        <w:rPr>
          <w:rFonts w:cstheme="minorHAnsi"/>
          <w:sz w:val="24"/>
          <w:szCs w:val="24"/>
          <w:shd w:val="clear" w:color="auto" w:fill="FFFFFF"/>
        </w:rPr>
        <w:t xml:space="preserve"> así él tenga poder</w:t>
      </w:r>
      <w:r w:rsidR="000923D2">
        <w:rPr>
          <w:rFonts w:cstheme="minorHAnsi"/>
          <w:sz w:val="24"/>
          <w:szCs w:val="24"/>
          <w:shd w:val="clear" w:color="auto" w:fill="FFFFFF"/>
        </w:rPr>
        <w:t>,</w:t>
      </w:r>
      <w:r w:rsidRPr="00B30CF0">
        <w:rPr>
          <w:rFonts w:cstheme="minorHAnsi"/>
          <w:sz w:val="24"/>
          <w:szCs w:val="24"/>
          <w:shd w:val="clear" w:color="auto" w:fill="FFFFFF"/>
        </w:rPr>
        <w:t xml:space="preserve"> se </w:t>
      </w:r>
      <w:r w:rsidR="00EA236F">
        <w:rPr>
          <w:rFonts w:cstheme="minorHAnsi"/>
          <w:sz w:val="24"/>
          <w:szCs w:val="24"/>
          <w:shd w:val="clear" w:color="auto" w:fill="FFFFFF"/>
        </w:rPr>
        <w:t>puede deducir que es un “nuevo rico” ya que él dice,</w:t>
      </w:r>
      <w:r w:rsidRPr="00B30CF0">
        <w:rPr>
          <w:rFonts w:cstheme="minorHAnsi"/>
          <w:sz w:val="24"/>
          <w:szCs w:val="24"/>
          <w:shd w:val="clear" w:color="auto" w:fill="FFFFFF"/>
        </w:rPr>
        <w:t xml:space="preserve"> “Pero nadie iba ni siquiera a soñar, hace veinte años, que yo llegaría adonde he llegado.” </w:t>
      </w:r>
      <w:r w:rsidR="00EA236F">
        <w:rPr>
          <w:rFonts w:cstheme="minorHAnsi"/>
          <w:sz w:val="24"/>
          <w:szCs w:val="24"/>
          <w:shd w:val="clear" w:color="auto" w:fill="FFFFFF"/>
        </w:rPr>
        <w:t>(P.</w:t>
      </w:r>
      <w:r w:rsidRPr="00B30CF0">
        <w:rPr>
          <w:rFonts w:cstheme="minorHAnsi"/>
          <w:sz w:val="24"/>
          <w:szCs w:val="24"/>
          <w:shd w:val="clear" w:color="auto" w:fill="FFFFFF"/>
        </w:rPr>
        <w:t>g</w:t>
      </w:r>
      <w:r w:rsidR="00EA236F">
        <w:rPr>
          <w:rFonts w:cstheme="minorHAnsi"/>
          <w:sz w:val="24"/>
          <w:szCs w:val="24"/>
          <w:shd w:val="clear" w:color="auto" w:fill="FFFFFF"/>
        </w:rPr>
        <w:t>.</w:t>
      </w:r>
      <w:r w:rsidRPr="00B30CF0">
        <w:rPr>
          <w:rFonts w:cstheme="minorHAnsi"/>
          <w:sz w:val="24"/>
          <w:szCs w:val="24"/>
          <w:shd w:val="clear" w:color="auto" w:fill="FFFFFF"/>
        </w:rPr>
        <w:t xml:space="preserve">75 </w:t>
      </w:r>
      <w:r w:rsidRPr="00E37910">
        <w:rPr>
          <w:rFonts w:cstheme="minorHAnsi"/>
          <w:sz w:val="24"/>
          <w:szCs w:val="24"/>
          <w:shd w:val="clear" w:color="auto" w:fill="FFFFFF"/>
        </w:rPr>
        <w:t xml:space="preserve">primer </w:t>
      </w:r>
      <w:r w:rsidR="00EA236F" w:rsidRPr="00E37910">
        <w:rPr>
          <w:rFonts w:cstheme="minorHAnsi"/>
          <w:sz w:val="24"/>
          <w:szCs w:val="24"/>
          <w:shd w:val="clear" w:color="auto" w:fill="FFFFFF"/>
        </w:rPr>
        <w:t xml:space="preserve">párrafo), por lo que se muestra </w:t>
      </w:r>
      <w:r w:rsidRPr="00E37910">
        <w:rPr>
          <w:rFonts w:cstheme="minorHAnsi"/>
          <w:sz w:val="24"/>
          <w:szCs w:val="24"/>
          <w:shd w:val="clear" w:color="auto" w:fill="FFFFFF"/>
        </w:rPr>
        <w:t>que</w:t>
      </w:r>
      <w:r w:rsidR="00EA236F" w:rsidRPr="00E37910">
        <w:rPr>
          <w:rFonts w:cstheme="minorHAnsi"/>
          <w:sz w:val="24"/>
          <w:szCs w:val="24"/>
          <w:shd w:val="clear" w:color="auto" w:fill="FFFFFF"/>
        </w:rPr>
        <w:t xml:space="preserve"> quizá</w:t>
      </w:r>
      <w:r w:rsidRPr="00E37910">
        <w:rPr>
          <w:rFonts w:cstheme="minorHAnsi"/>
          <w:sz w:val="24"/>
          <w:szCs w:val="24"/>
          <w:shd w:val="clear" w:color="auto" w:fill="FFFFFF"/>
        </w:rPr>
        <w:t xml:space="preserve"> </w:t>
      </w:r>
      <w:r w:rsidR="00EA236F" w:rsidRPr="00E37910">
        <w:rPr>
          <w:rFonts w:cstheme="minorHAnsi"/>
          <w:sz w:val="24"/>
          <w:szCs w:val="24"/>
          <w:shd w:val="clear" w:color="auto" w:fill="FFFFFF"/>
        </w:rPr>
        <w:t>él</w:t>
      </w:r>
      <w:r w:rsidRPr="00E37910">
        <w:rPr>
          <w:rFonts w:cstheme="minorHAnsi"/>
          <w:sz w:val="24"/>
          <w:szCs w:val="24"/>
          <w:shd w:val="clear" w:color="auto" w:fill="FFFFFF"/>
        </w:rPr>
        <w:t xml:space="preserve"> nunca </w:t>
      </w:r>
      <w:r w:rsidR="00EA236F" w:rsidRPr="00E37910">
        <w:rPr>
          <w:rFonts w:cstheme="minorHAnsi"/>
          <w:sz w:val="24"/>
          <w:szCs w:val="24"/>
          <w:shd w:val="clear" w:color="auto" w:fill="FFFFFF"/>
        </w:rPr>
        <w:t>tuvo</w:t>
      </w:r>
      <w:r w:rsidRPr="00E37910">
        <w:rPr>
          <w:rFonts w:cstheme="minorHAnsi"/>
          <w:sz w:val="24"/>
          <w:szCs w:val="24"/>
          <w:shd w:val="clear" w:color="auto" w:fill="FFFFFF"/>
        </w:rPr>
        <w:t xml:space="preserve"> este poder</w:t>
      </w:r>
      <w:r w:rsidR="00EA236F" w:rsidRPr="00E37910">
        <w:rPr>
          <w:rFonts w:cstheme="minorHAnsi"/>
          <w:sz w:val="24"/>
          <w:szCs w:val="24"/>
          <w:shd w:val="clear" w:color="auto" w:fill="FFFFFF"/>
        </w:rPr>
        <w:t xml:space="preserve"> en un pasado,</w:t>
      </w:r>
      <w:r w:rsidRPr="00E37910">
        <w:rPr>
          <w:rFonts w:cstheme="minorHAnsi"/>
          <w:sz w:val="24"/>
          <w:szCs w:val="24"/>
          <w:shd w:val="clear" w:color="auto" w:fill="FFFFFF"/>
        </w:rPr>
        <w:t xml:space="preserve"> por </w:t>
      </w:r>
      <w:r w:rsidR="00EA236F" w:rsidRPr="00E37910">
        <w:rPr>
          <w:rFonts w:cstheme="minorHAnsi"/>
          <w:sz w:val="24"/>
          <w:szCs w:val="24"/>
          <w:shd w:val="clear" w:color="auto" w:fill="FFFFFF"/>
        </w:rPr>
        <w:t>lo que</w:t>
      </w:r>
      <w:r w:rsidRPr="00E37910">
        <w:rPr>
          <w:rFonts w:cstheme="minorHAnsi"/>
          <w:sz w:val="24"/>
          <w:szCs w:val="24"/>
          <w:shd w:val="clear" w:color="auto" w:fill="FFFFFF"/>
        </w:rPr>
        <w:t xml:space="preserve"> es probable que venga de una familia pobre dond</w:t>
      </w:r>
      <w:r w:rsidR="00A67368">
        <w:rPr>
          <w:rFonts w:cstheme="minorHAnsi"/>
          <w:sz w:val="24"/>
          <w:szCs w:val="24"/>
          <w:shd w:val="clear" w:color="auto" w:fill="FFFFFF"/>
        </w:rPr>
        <w:t>e no le dan mucha importancia a</w:t>
      </w:r>
      <w:r w:rsidRPr="00E37910">
        <w:rPr>
          <w:rFonts w:cstheme="minorHAnsi"/>
          <w:sz w:val="24"/>
          <w:szCs w:val="24"/>
          <w:shd w:val="clear" w:color="auto" w:fill="FFFFFF"/>
        </w:rPr>
        <w:t>l arte y la cultura</w:t>
      </w:r>
      <w:r w:rsidR="00EA236F" w:rsidRPr="00E37910">
        <w:rPr>
          <w:rFonts w:cstheme="minorHAnsi"/>
          <w:sz w:val="24"/>
          <w:szCs w:val="24"/>
          <w:shd w:val="clear" w:color="auto" w:fill="FFFFFF"/>
        </w:rPr>
        <w:t xml:space="preserve">, justificando así su rechazo hacia el arte. </w:t>
      </w:r>
    </w:p>
    <w:p w:rsidR="00E2190F" w:rsidRDefault="00E2190F">
      <w:pPr>
        <w:rPr>
          <w:rFonts w:cstheme="minorHAnsi"/>
          <w:sz w:val="24"/>
          <w:szCs w:val="24"/>
          <w:shd w:val="clear" w:color="auto" w:fill="FFFFFF"/>
        </w:rPr>
      </w:pPr>
      <w:r w:rsidRPr="00E37910">
        <w:rPr>
          <w:rFonts w:cstheme="minorHAnsi"/>
          <w:sz w:val="24"/>
          <w:szCs w:val="24"/>
        </w:rPr>
        <w:br/>
      </w:r>
      <w:r w:rsidRPr="00E37910">
        <w:rPr>
          <w:rFonts w:cstheme="minorHAnsi"/>
          <w:sz w:val="24"/>
          <w:szCs w:val="24"/>
          <w:shd w:val="clear" w:color="auto" w:fill="FFFFFF"/>
        </w:rPr>
        <w:t>El espacio donde se desarrollan todos los hechos es una sala</w:t>
      </w:r>
      <w:r w:rsidR="00E37910" w:rsidRPr="00E37910">
        <w:rPr>
          <w:rFonts w:cstheme="minorHAnsi"/>
          <w:sz w:val="24"/>
          <w:szCs w:val="24"/>
          <w:shd w:val="clear" w:color="auto" w:fill="FFFFFF"/>
        </w:rPr>
        <w:t>, la cual es un lugar cerrad</w:t>
      </w:r>
      <w:r w:rsidR="00A87970">
        <w:rPr>
          <w:rFonts w:cstheme="minorHAnsi"/>
          <w:sz w:val="24"/>
          <w:szCs w:val="24"/>
          <w:shd w:val="clear" w:color="auto" w:fill="FFFFFF"/>
        </w:rPr>
        <w:t>o y reducido. Como los hechos só</w:t>
      </w:r>
      <w:r w:rsidR="00E37910" w:rsidRPr="00E37910">
        <w:rPr>
          <w:rFonts w:cstheme="minorHAnsi"/>
          <w:sz w:val="24"/>
          <w:szCs w:val="24"/>
          <w:shd w:val="clear" w:color="auto" w:fill="FFFFFF"/>
        </w:rPr>
        <w:t>lo pasan en esta sala el espacio es único y tópico.</w:t>
      </w:r>
      <w:r w:rsidR="00E37910">
        <w:rPr>
          <w:rFonts w:cstheme="minorHAnsi"/>
          <w:sz w:val="24"/>
          <w:szCs w:val="24"/>
          <w:shd w:val="clear" w:color="auto" w:fill="FFFFFF"/>
        </w:rPr>
        <w:t xml:space="preserve"> </w:t>
      </w:r>
      <w:r w:rsidR="00E37910" w:rsidRPr="00E37910">
        <w:rPr>
          <w:rFonts w:cstheme="minorHAnsi"/>
          <w:sz w:val="24"/>
          <w:szCs w:val="24"/>
          <w:shd w:val="clear" w:color="auto" w:fill="FFFFFF"/>
        </w:rPr>
        <w:t>E</w:t>
      </w:r>
      <w:r w:rsidRPr="00E37910">
        <w:rPr>
          <w:rFonts w:cstheme="minorHAnsi"/>
          <w:sz w:val="24"/>
          <w:szCs w:val="24"/>
          <w:shd w:val="clear" w:color="auto" w:fill="FFFFFF"/>
        </w:rPr>
        <w:t>sto es importante ya</w:t>
      </w:r>
      <w:r w:rsidR="00E37910" w:rsidRPr="00E37910">
        <w:rPr>
          <w:rFonts w:cstheme="minorHAnsi"/>
          <w:sz w:val="24"/>
          <w:szCs w:val="24"/>
          <w:shd w:val="clear" w:color="auto" w:fill="FFFFFF"/>
        </w:rPr>
        <w:t xml:space="preserve"> que se demuestra que el concierto</w:t>
      </w:r>
      <w:r w:rsidRPr="00E37910">
        <w:rPr>
          <w:rFonts w:cstheme="minorHAnsi"/>
          <w:sz w:val="24"/>
          <w:szCs w:val="24"/>
          <w:shd w:val="clear" w:color="auto" w:fill="FFFFFF"/>
        </w:rPr>
        <w:t xml:space="preserve"> es muy exclusiv</w:t>
      </w:r>
      <w:r w:rsidR="00E37910" w:rsidRPr="00E37910">
        <w:rPr>
          <w:rFonts w:cstheme="minorHAnsi"/>
          <w:sz w:val="24"/>
          <w:szCs w:val="24"/>
          <w:shd w:val="clear" w:color="auto" w:fill="FFFFFF"/>
        </w:rPr>
        <w:t>o</w:t>
      </w:r>
      <w:r w:rsidR="00A87970">
        <w:rPr>
          <w:rFonts w:cstheme="minorHAnsi"/>
          <w:sz w:val="24"/>
          <w:szCs w:val="24"/>
          <w:shd w:val="clear" w:color="auto" w:fill="FFFFFF"/>
        </w:rPr>
        <w:t xml:space="preserve"> y que só</w:t>
      </w:r>
      <w:r w:rsidRPr="00E37910">
        <w:rPr>
          <w:rFonts w:cstheme="minorHAnsi"/>
          <w:sz w:val="24"/>
          <w:szCs w:val="24"/>
          <w:shd w:val="clear" w:color="auto" w:fill="FFFFFF"/>
        </w:rPr>
        <w:t xml:space="preserve">lo un </w:t>
      </w:r>
      <w:r w:rsidR="00E37910" w:rsidRPr="00E37910">
        <w:rPr>
          <w:rFonts w:cstheme="minorHAnsi"/>
          <w:sz w:val="24"/>
          <w:szCs w:val="24"/>
          <w:shd w:val="clear" w:color="auto" w:fill="FFFFFF"/>
        </w:rPr>
        <w:t xml:space="preserve">pequeño </w:t>
      </w:r>
      <w:r w:rsidRPr="00E37910">
        <w:rPr>
          <w:rFonts w:cstheme="minorHAnsi"/>
          <w:sz w:val="24"/>
          <w:szCs w:val="24"/>
          <w:shd w:val="clear" w:color="auto" w:fill="FFFFFF"/>
        </w:rPr>
        <w:t>grupo</w:t>
      </w:r>
      <w:r w:rsidR="00E37910" w:rsidRPr="00E37910">
        <w:rPr>
          <w:rFonts w:cstheme="minorHAnsi"/>
          <w:sz w:val="24"/>
          <w:szCs w:val="24"/>
          <w:shd w:val="clear" w:color="auto" w:fill="FFFFFF"/>
        </w:rPr>
        <w:t xml:space="preserve"> puede ser la audiencia. </w:t>
      </w:r>
      <w:r w:rsidR="00E37910">
        <w:rPr>
          <w:rFonts w:cstheme="minorHAnsi"/>
          <w:sz w:val="24"/>
          <w:szCs w:val="24"/>
          <w:shd w:val="clear" w:color="auto" w:fill="FFFFFF"/>
        </w:rPr>
        <w:t>En este caso, e</w:t>
      </w:r>
      <w:r w:rsidRPr="00E37910">
        <w:rPr>
          <w:rFonts w:cstheme="minorHAnsi"/>
          <w:sz w:val="24"/>
          <w:szCs w:val="24"/>
          <w:shd w:val="clear" w:color="auto" w:fill="FFFFFF"/>
        </w:rPr>
        <w:t xml:space="preserve">ste </w:t>
      </w:r>
      <w:r w:rsidR="00E37910" w:rsidRPr="00E37910">
        <w:rPr>
          <w:rFonts w:cstheme="minorHAnsi"/>
          <w:sz w:val="24"/>
          <w:szCs w:val="24"/>
          <w:shd w:val="clear" w:color="auto" w:fill="FFFFFF"/>
        </w:rPr>
        <w:t xml:space="preserve">pequeño </w:t>
      </w:r>
      <w:r w:rsidRPr="00E37910">
        <w:rPr>
          <w:rFonts w:cstheme="minorHAnsi"/>
          <w:sz w:val="24"/>
          <w:szCs w:val="24"/>
          <w:shd w:val="clear" w:color="auto" w:fill="FFFFFF"/>
        </w:rPr>
        <w:t xml:space="preserve">grupo </w:t>
      </w:r>
      <w:r w:rsidR="00E37910" w:rsidRPr="00E37910">
        <w:rPr>
          <w:rFonts w:cstheme="minorHAnsi"/>
          <w:sz w:val="24"/>
          <w:szCs w:val="24"/>
          <w:shd w:val="clear" w:color="auto" w:fill="FFFFFF"/>
        </w:rPr>
        <w:t>está</w:t>
      </w:r>
      <w:r w:rsidRPr="00E37910">
        <w:rPr>
          <w:rFonts w:cstheme="minorHAnsi"/>
          <w:sz w:val="24"/>
          <w:szCs w:val="24"/>
          <w:shd w:val="clear" w:color="auto" w:fill="FFFFFF"/>
        </w:rPr>
        <w:t xml:space="preserve"> compue</w:t>
      </w:r>
      <w:r w:rsidR="00A87970">
        <w:rPr>
          <w:rFonts w:cstheme="minorHAnsi"/>
          <w:sz w:val="24"/>
          <w:szCs w:val="24"/>
          <w:shd w:val="clear" w:color="auto" w:fill="FFFFFF"/>
        </w:rPr>
        <w:t>sto por las personas que el padre</w:t>
      </w:r>
      <w:r w:rsidRPr="00E37910">
        <w:rPr>
          <w:rFonts w:cstheme="minorHAnsi"/>
          <w:sz w:val="24"/>
          <w:szCs w:val="24"/>
          <w:shd w:val="clear" w:color="auto" w:fill="FFFFFF"/>
        </w:rPr>
        <w:t xml:space="preserve"> m</w:t>
      </w:r>
      <w:r w:rsidR="00A87970">
        <w:rPr>
          <w:rFonts w:cstheme="minorHAnsi"/>
          <w:sz w:val="24"/>
          <w:szCs w:val="24"/>
          <w:shd w:val="clear" w:color="auto" w:fill="FFFFFF"/>
        </w:rPr>
        <w:t>anipula</w:t>
      </w:r>
      <w:r w:rsidR="00BC7835">
        <w:rPr>
          <w:rFonts w:cstheme="minorHAnsi"/>
          <w:sz w:val="24"/>
          <w:szCs w:val="24"/>
          <w:shd w:val="clear" w:color="auto" w:fill="FFFFFF"/>
        </w:rPr>
        <w:t xml:space="preserve"> y algunos periodistas, lo que evita que la hija se sienta aludida y fracasada como artista. </w:t>
      </w:r>
    </w:p>
    <w:p w:rsidR="002B63B6" w:rsidRDefault="002B63B6">
      <w:pPr>
        <w:rPr>
          <w:rFonts w:cstheme="minorHAnsi"/>
          <w:b/>
          <w:sz w:val="24"/>
          <w:szCs w:val="24"/>
          <w:shd w:val="clear" w:color="auto" w:fill="FFFFFF"/>
        </w:rPr>
      </w:pPr>
    </w:p>
    <w:p w:rsidR="001D25A3" w:rsidRPr="001D25A3" w:rsidRDefault="001D25A3">
      <w:pPr>
        <w:rPr>
          <w:rFonts w:cstheme="minorHAnsi"/>
          <w:sz w:val="24"/>
          <w:szCs w:val="24"/>
          <w:shd w:val="clear" w:color="auto" w:fill="FFFFFF"/>
        </w:rPr>
      </w:pPr>
      <w:r>
        <w:rPr>
          <w:rFonts w:cstheme="minorHAnsi"/>
          <w:sz w:val="24"/>
          <w:szCs w:val="24"/>
          <w:shd w:val="clear" w:color="auto" w:fill="FFFFFF"/>
        </w:rPr>
        <w:t>Al iniciar el relato se hace una consignación de tiempo imprecisa que dice, “dentro de escasos minutos…” (Pg. 73 p</w:t>
      </w:r>
      <w:r w:rsidR="00E43A76">
        <w:rPr>
          <w:rFonts w:cstheme="minorHAnsi"/>
          <w:sz w:val="24"/>
          <w:szCs w:val="24"/>
          <w:shd w:val="clear" w:color="auto" w:fill="FFFFFF"/>
        </w:rPr>
        <w:t>rimer párrafo).C</w:t>
      </w:r>
      <w:r>
        <w:rPr>
          <w:rFonts w:cstheme="minorHAnsi"/>
          <w:sz w:val="24"/>
          <w:szCs w:val="24"/>
          <w:shd w:val="clear" w:color="auto" w:fill="FFFFFF"/>
        </w:rPr>
        <w:t xml:space="preserve">abe decir que se maneja un tiempo lineal desde que faltan pocos minutos para que comience el concierto hasta que está a instantes de comenzar. Por otra parte, </w:t>
      </w:r>
      <w:r w:rsidR="0023406D">
        <w:rPr>
          <w:rFonts w:cstheme="minorHAnsi"/>
          <w:sz w:val="24"/>
          <w:szCs w:val="24"/>
          <w:shd w:val="clear" w:color="auto" w:fill="FFFFFF"/>
        </w:rPr>
        <w:t xml:space="preserve">en la mayor parte del relato se maneja una digresión, ya que el narrador se sale del curso de la narración. </w:t>
      </w:r>
      <w:r w:rsidR="00A20FBE">
        <w:rPr>
          <w:rFonts w:cstheme="minorHAnsi"/>
          <w:sz w:val="24"/>
          <w:szCs w:val="24"/>
          <w:shd w:val="clear" w:color="auto" w:fill="FFFFFF"/>
        </w:rPr>
        <w:t>Por último, se hace una consignación de tiempo imprecisa al final cuando dice, “Pronto sus dedos largos y armoniosos se deslizarán sobre el teclado”.</w:t>
      </w:r>
      <w:r w:rsidR="002F5339">
        <w:rPr>
          <w:rFonts w:cstheme="minorHAnsi"/>
          <w:sz w:val="24"/>
          <w:szCs w:val="24"/>
          <w:shd w:val="clear" w:color="auto" w:fill="FFFFFF"/>
        </w:rPr>
        <w:t xml:space="preserve"> Por otra parte, el orden temporal </w:t>
      </w:r>
      <w:r w:rsidR="009A5969">
        <w:rPr>
          <w:rFonts w:cstheme="minorHAnsi"/>
          <w:sz w:val="24"/>
          <w:szCs w:val="24"/>
          <w:shd w:val="clear" w:color="auto" w:fill="FFFFFF"/>
        </w:rPr>
        <w:t xml:space="preserve">es anacrónico debido a que el marco temporal es indeterminado. </w:t>
      </w:r>
      <w:r w:rsidR="002F5339">
        <w:rPr>
          <w:rFonts w:cstheme="minorHAnsi"/>
          <w:sz w:val="24"/>
          <w:szCs w:val="24"/>
          <w:shd w:val="clear" w:color="auto" w:fill="FFFFFF"/>
        </w:rPr>
        <w:t xml:space="preserve">Por último, en cuanto a la frecuencia temporal se maneja un relato singulativo puesto que lo hechos se narra por única vez. </w:t>
      </w:r>
      <w:r w:rsidR="00A20FBE">
        <w:rPr>
          <w:rFonts w:cstheme="minorHAnsi"/>
          <w:sz w:val="24"/>
          <w:szCs w:val="24"/>
          <w:shd w:val="clear" w:color="auto" w:fill="FFFFFF"/>
        </w:rPr>
        <w:t xml:space="preserve">  </w:t>
      </w:r>
      <w:r>
        <w:rPr>
          <w:rFonts w:cstheme="minorHAnsi"/>
          <w:sz w:val="24"/>
          <w:szCs w:val="24"/>
          <w:shd w:val="clear" w:color="auto" w:fill="FFFFFF"/>
        </w:rPr>
        <w:t xml:space="preserve">  </w:t>
      </w:r>
    </w:p>
    <w:p w:rsidR="00C20C2B" w:rsidRDefault="00C20C2B">
      <w:pPr>
        <w:rPr>
          <w:rFonts w:cstheme="minorHAnsi"/>
          <w:b/>
          <w:sz w:val="24"/>
          <w:szCs w:val="24"/>
          <w:shd w:val="clear" w:color="auto" w:fill="FFFFFF"/>
        </w:rPr>
      </w:pPr>
    </w:p>
    <w:p w:rsidR="00C20C2B" w:rsidRPr="00C20C2B" w:rsidRDefault="00260B36">
      <w:pPr>
        <w:rPr>
          <w:rFonts w:cstheme="minorHAnsi"/>
          <w:sz w:val="24"/>
          <w:szCs w:val="24"/>
        </w:rPr>
      </w:pPr>
      <w:r>
        <w:rPr>
          <w:rFonts w:cstheme="minorHAnsi"/>
          <w:sz w:val="24"/>
          <w:szCs w:val="24"/>
          <w:shd w:val="clear" w:color="auto" w:fill="FFFFFF"/>
        </w:rPr>
        <w:lastRenderedPageBreak/>
        <w:t>A lo largo del relato se presentan varios motivos recurrentes o “</w:t>
      </w:r>
      <w:proofErr w:type="spellStart"/>
      <w:r>
        <w:rPr>
          <w:rFonts w:cstheme="minorHAnsi"/>
          <w:sz w:val="24"/>
          <w:szCs w:val="24"/>
          <w:shd w:val="clear" w:color="auto" w:fill="FFFFFF"/>
        </w:rPr>
        <w:t>leit-motiv</w:t>
      </w:r>
      <w:proofErr w:type="spellEnd"/>
      <w:r>
        <w:rPr>
          <w:rFonts w:cstheme="minorHAnsi"/>
          <w:sz w:val="24"/>
          <w:szCs w:val="24"/>
          <w:shd w:val="clear" w:color="auto" w:fill="FFFFFF"/>
        </w:rPr>
        <w:t>”. Uno de estos, es l</w:t>
      </w:r>
      <w:r w:rsidR="000D46A5">
        <w:rPr>
          <w:rFonts w:cstheme="minorHAnsi"/>
          <w:sz w:val="24"/>
          <w:szCs w:val="24"/>
          <w:shd w:val="clear" w:color="auto" w:fill="FFFFFF"/>
        </w:rPr>
        <w:t>a constante repetición</w:t>
      </w:r>
      <w:r>
        <w:rPr>
          <w:rFonts w:cstheme="minorHAnsi"/>
          <w:sz w:val="24"/>
          <w:szCs w:val="24"/>
          <w:shd w:val="clear" w:color="auto" w:fill="FFFFFF"/>
        </w:rPr>
        <w:t xml:space="preserve"> del padre diciendo “no soy un artista”, el cual es muy </w:t>
      </w:r>
      <w:r w:rsidR="00A20FBE">
        <w:rPr>
          <w:rFonts w:cstheme="minorHAnsi"/>
          <w:sz w:val="24"/>
          <w:szCs w:val="24"/>
          <w:shd w:val="clear" w:color="auto" w:fill="FFFFFF"/>
        </w:rPr>
        <w:t>importante pues é</w:t>
      </w:r>
      <w:r>
        <w:rPr>
          <w:rFonts w:cstheme="minorHAnsi"/>
          <w:sz w:val="24"/>
          <w:szCs w:val="24"/>
          <w:shd w:val="clear" w:color="auto" w:fill="FFFFFF"/>
        </w:rPr>
        <w:t>ste actúa como un símbolo del rechazo hacia el arte de parte del narrador.</w:t>
      </w:r>
      <w:r w:rsidR="005470BA">
        <w:rPr>
          <w:rFonts w:cstheme="minorHAnsi"/>
          <w:sz w:val="24"/>
          <w:szCs w:val="24"/>
          <w:shd w:val="clear" w:color="auto" w:fill="FFFFFF"/>
        </w:rPr>
        <w:t xml:space="preserve"> Por otr</w:t>
      </w:r>
      <w:r w:rsidR="000D46A5">
        <w:rPr>
          <w:rFonts w:cstheme="minorHAnsi"/>
          <w:sz w:val="24"/>
          <w:szCs w:val="24"/>
          <w:shd w:val="clear" w:color="auto" w:fill="FFFFFF"/>
        </w:rPr>
        <w:t>o lado</w:t>
      </w:r>
      <w:r w:rsidR="005470BA">
        <w:rPr>
          <w:rFonts w:cstheme="minorHAnsi"/>
          <w:sz w:val="24"/>
          <w:szCs w:val="24"/>
          <w:shd w:val="clear" w:color="auto" w:fill="FFFFFF"/>
        </w:rPr>
        <w:t>, está la constante repetición del hecho de que él es su padre y que por eso es su deber ayudarla, lo que representa es</w:t>
      </w:r>
      <w:r w:rsidR="000D46A5">
        <w:rPr>
          <w:rFonts w:cstheme="minorHAnsi"/>
          <w:sz w:val="24"/>
          <w:szCs w:val="24"/>
          <w:shd w:val="clear" w:color="auto" w:fill="FFFFFF"/>
        </w:rPr>
        <w:t xml:space="preserve">a hipocresía y ese odio que </w:t>
      </w:r>
      <w:proofErr w:type="gramStart"/>
      <w:r w:rsidR="000D46A5">
        <w:rPr>
          <w:rFonts w:cstheme="minorHAnsi"/>
          <w:sz w:val="24"/>
          <w:szCs w:val="24"/>
          <w:shd w:val="clear" w:color="auto" w:fill="FFFFFF"/>
        </w:rPr>
        <w:t>hay</w:t>
      </w:r>
      <w:proofErr w:type="gramEnd"/>
      <w:r w:rsidR="000D46A5">
        <w:rPr>
          <w:rFonts w:cstheme="minorHAnsi"/>
          <w:sz w:val="24"/>
          <w:szCs w:val="24"/>
          <w:shd w:val="clear" w:color="auto" w:fill="FFFFFF"/>
        </w:rPr>
        <w:t xml:space="preserve"> </w:t>
      </w:r>
      <w:r w:rsidR="005470BA">
        <w:rPr>
          <w:rFonts w:cstheme="minorHAnsi"/>
          <w:sz w:val="24"/>
          <w:szCs w:val="24"/>
          <w:shd w:val="clear" w:color="auto" w:fill="FFFFFF"/>
        </w:rPr>
        <w:t xml:space="preserve">del padre hacia su propia hija. </w:t>
      </w:r>
      <w:r w:rsidR="003D61C3">
        <w:rPr>
          <w:rFonts w:cstheme="minorHAnsi"/>
          <w:sz w:val="24"/>
          <w:szCs w:val="24"/>
          <w:shd w:val="clear" w:color="auto" w:fill="FFFFFF"/>
        </w:rPr>
        <w:t>También hay una repetición de intertextos, cuando</w:t>
      </w:r>
      <w:r w:rsidR="0076105D">
        <w:rPr>
          <w:rFonts w:cstheme="minorHAnsi"/>
          <w:sz w:val="24"/>
          <w:szCs w:val="24"/>
          <w:shd w:val="clear" w:color="auto" w:fill="FFFFFF"/>
        </w:rPr>
        <w:t xml:space="preserve"> se menciona a “Bach y Mozart y </w:t>
      </w:r>
      <w:r w:rsidR="005F3310">
        <w:rPr>
          <w:rFonts w:cstheme="minorHAnsi"/>
          <w:sz w:val="24"/>
          <w:szCs w:val="24"/>
          <w:shd w:val="clear" w:color="auto" w:fill="FFFFFF"/>
        </w:rPr>
        <w:t>Beethoven</w:t>
      </w:r>
      <w:r w:rsidR="0076105D">
        <w:rPr>
          <w:rFonts w:cstheme="minorHAnsi"/>
          <w:sz w:val="24"/>
          <w:szCs w:val="24"/>
          <w:shd w:val="clear" w:color="auto" w:fill="FFFFFF"/>
        </w:rPr>
        <w:t xml:space="preserve">”, lo que representa el eurocentrismo, pues a estos personajes se les maneja como “insuperable”. </w:t>
      </w:r>
      <w:r w:rsidR="005470BA">
        <w:rPr>
          <w:rFonts w:cstheme="minorHAnsi"/>
          <w:sz w:val="24"/>
          <w:szCs w:val="24"/>
          <w:shd w:val="clear" w:color="auto" w:fill="FFFFFF"/>
        </w:rPr>
        <w:t>Por último, hay un “</w:t>
      </w:r>
      <w:proofErr w:type="spellStart"/>
      <w:r w:rsidR="005470BA">
        <w:rPr>
          <w:rFonts w:cstheme="minorHAnsi"/>
          <w:sz w:val="24"/>
          <w:szCs w:val="24"/>
          <w:shd w:val="clear" w:color="auto" w:fill="FFFFFF"/>
        </w:rPr>
        <w:t>leit-motiv</w:t>
      </w:r>
      <w:proofErr w:type="spellEnd"/>
      <w:r w:rsidR="005470BA">
        <w:rPr>
          <w:rFonts w:cstheme="minorHAnsi"/>
          <w:sz w:val="24"/>
          <w:szCs w:val="24"/>
          <w:shd w:val="clear" w:color="auto" w:fill="FFFFFF"/>
        </w:rPr>
        <w:t xml:space="preserve">” en la repetición de la </w:t>
      </w:r>
      <w:r w:rsidR="00A20FBE">
        <w:rPr>
          <w:rFonts w:cstheme="minorHAnsi"/>
          <w:sz w:val="24"/>
          <w:szCs w:val="24"/>
          <w:shd w:val="clear" w:color="auto" w:fill="FFFFFF"/>
        </w:rPr>
        <w:t>palabra poder, ya que mediante é</w:t>
      </w:r>
      <w:r w:rsidR="005470BA">
        <w:rPr>
          <w:rFonts w:cstheme="minorHAnsi"/>
          <w:sz w:val="24"/>
          <w:szCs w:val="24"/>
          <w:shd w:val="clear" w:color="auto" w:fill="FFFFFF"/>
        </w:rPr>
        <w:t xml:space="preserve">sta es que el autor representa la personalidad del padre para hacer su crítica frente al abuso del poder.  </w:t>
      </w:r>
    </w:p>
    <w:p w:rsidR="002C14C2" w:rsidRPr="00BD1082" w:rsidRDefault="002C14C2">
      <w:pPr>
        <w:rPr>
          <w:b/>
          <w:sz w:val="24"/>
          <w:szCs w:val="24"/>
        </w:rPr>
      </w:pPr>
    </w:p>
    <w:p w:rsidR="00AA553D" w:rsidRDefault="006C49AB">
      <w:pPr>
        <w:rPr>
          <w:sz w:val="24"/>
          <w:szCs w:val="24"/>
        </w:rPr>
      </w:pPr>
      <w:r w:rsidRPr="00BD1082">
        <w:rPr>
          <w:sz w:val="24"/>
          <w:szCs w:val="24"/>
        </w:rPr>
        <w:t>El narrador a l</w:t>
      </w:r>
      <w:r w:rsidR="003208E3" w:rsidRPr="00BD1082">
        <w:rPr>
          <w:sz w:val="24"/>
          <w:szCs w:val="24"/>
        </w:rPr>
        <w:t>o largo de todo el</w:t>
      </w:r>
      <w:r w:rsidRPr="00BD1082">
        <w:rPr>
          <w:sz w:val="24"/>
          <w:szCs w:val="24"/>
        </w:rPr>
        <w:t xml:space="preserve"> micro relato es el padre, quien cuenta su propia historia ya que es un personaje que observa la acción desde dentro de la acción </w:t>
      </w:r>
      <w:r w:rsidR="004212A4" w:rsidRPr="00BD1082">
        <w:rPr>
          <w:sz w:val="24"/>
          <w:szCs w:val="24"/>
        </w:rPr>
        <w:t xml:space="preserve">misma. Además, </w:t>
      </w:r>
      <w:r w:rsidRPr="00BD1082">
        <w:rPr>
          <w:sz w:val="24"/>
          <w:szCs w:val="24"/>
        </w:rPr>
        <w:t>narra los hechos mediante el deíctico persona</w:t>
      </w:r>
      <w:r w:rsidR="002C14C2" w:rsidRPr="00BD1082">
        <w:rPr>
          <w:sz w:val="24"/>
          <w:szCs w:val="24"/>
        </w:rPr>
        <w:t>l</w:t>
      </w:r>
      <w:r w:rsidRPr="00BD1082">
        <w:rPr>
          <w:sz w:val="24"/>
          <w:szCs w:val="24"/>
        </w:rPr>
        <w:t>, es decir con pronombres de primera persona</w:t>
      </w:r>
      <w:r w:rsidR="004212A4" w:rsidRPr="00BD1082">
        <w:rPr>
          <w:sz w:val="24"/>
          <w:szCs w:val="24"/>
        </w:rPr>
        <w:t xml:space="preserve"> como cuando dice “… pero soy su padre…” o “… yo no soy un artista…”. </w:t>
      </w:r>
      <w:r w:rsidRPr="00BD1082">
        <w:rPr>
          <w:sz w:val="24"/>
          <w:szCs w:val="24"/>
        </w:rPr>
        <w:t xml:space="preserve">  Por </w:t>
      </w:r>
      <w:r w:rsidR="004212A4" w:rsidRPr="00BD1082">
        <w:rPr>
          <w:sz w:val="24"/>
          <w:szCs w:val="24"/>
        </w:rPr>
        <w:t>consecuente,</w:t>
      </w:r>
      <w:r w:rsidRPr="00BD1082">
        <w:rPr>
          <w:sz w:val="24"/>
          <w:szCs w:val="24"/>
        </w:rPr>
        <w:t xml:space="preserve"> </w:t>
      </w:r>
      <w:r w:rsidR="004212A4" w:rsidRPr="00BD1082">
        <w:rPr>
          <w:sz w:val="24"/>
          <w:szCs w:val="24"/>
        </w:rPr>
        <w:t>predomina un narrador al cual se le denomina como</w:t>
      </w:r>
      <w:r w:rsidRPr="00BD1082">
        <w:rPr>
          <w:sz w:val="24"/>
          <w:szCs w:val="24"/>
        </w:rPr>
        <w:t xml:space="preserve"> narrador au</w:t>
      </w:r>
      <w:r w:rsidR="004212A4" w:rsidRPr="00BD1082">
        <w:rPr>
          <w:sz w:val="24"/>
          <w:szCs w:val="24"/>
        </w:rPr>
        <w:t>todiegé</w:t>
      </w:r>
      <w:r w:rsidRPr="00BD1082">
        <w:rPr>
          <w:sz w:val="24"/>
          <w:szCs w:val="24"/>
        </w:rPr>
        <w:t>tico</w:t>
      </w:r>
      <w:r w:rsidR="003208E3" w:rsidRPr="00BD1082">
        <w:rPr>
          <w:sz w:val="24"/>
          <w:szCs w:val="24"/>
        </w:rPr>
        <w:t>.</w:t>
      </w:r>
      <w:r w:rsidR="00861BBA">
        <w:rPr>
          <w:sz w:val="24"/>
          <w:szCs w:val="24"/>
        </w:rPr>
        <w:t xml:space="preserve"> Cabe decir que el microcuento es un monologo interno llevado a cabo por el padre ya que este abre su ser y expresa todos sus pensamientos y sentimientos acerca de la situación que está viviendo. </w:t>
      </w:r>
      <w:r w:rsidR="004212A4" w:rsidRPr="00BD1082">
        <w:rPr>
          <w:sz w:val="24"/>
          <w:szCs w:val="24"/>
        </w:rPr>
        <w:t xml:space="preserve"> </w:t>
      </w:r>
      <w:bookmarkStart w:id="0" w:name="_GoBack"/>
      <w:bookmarkEnd w:id="0"/>
    </w:p>
    <w:p w:rsidR="00E56380" w:rsidRPr="00BD1082" w:rsidRDefault="00E56380">
      <w:pPr>
        <w:rPr>
          <w:sz w:val="24"/>
          <w:szCs w:val="24"/>
        </w:rPr>
      </w:pPr>
    </w:p>
    <w:p w:rsidR="00AA5F62" w:rsidRDefault="003208E3">
      <w:pPr>
        <w:rPr>
          <w:sz w:val="24"/>
          <w:szCs w:val="24"/>
        </w:rPr>
      </w:pPr>
      <w:r w:rsidRPr="00BD1082">
        <w:rPr>
          <w:sz w:val="24"/>
          <w:szCs w:val="24"/>
        </w:rPr>
        <w:t xml:space="preserve">El relato maneja una focalización interna </w:t>
      </w:r>
      <w:r w:rsidR="008E3C2C" w:rsidRPr="00BD1082">
        <w:rPr>
          <w:sz w:val="24"/>
          <w:szCs w:val="24"/>
        </w:rPr>
        <w:t xml:space="preserve"> ya que el narrador puede instalarse en la intimidad de los personajes y analizar sus pensamientos y sentimientos. Por ejemplo en este caso el padre realiza lo anteriormente propuesto cuando comienza a analizar</w:t>
      </w:r>
      <w:r w:rsidR="00D65608" w:rsidRPr="00BD1082">
        <w:rPr>
          <w:sz w:val="24"/>
          <w:szCs w:val="24"/>
        </w:rPr>
        <w:t xml:space="preserve"> al público, ya que este es capaz de comprender lo que estos piensan y sienten, pues él menciona que estos no aplauden a su hija por que sientan admiración por esta, sino que ellos lo hacen “por el temor que siente cada uno de ser el primero en dejar de hacerlo”.  </w:t>
      </w:r>
      <w:r w:rsidR="003E4FB6" w:rsidRPr="00BD1082">
        <w:rPr>
          <w:sz w:val="24"/>
          <w:szCs w:val="24"/>
        </w:rPr>
        <w:t>Por otra parte</w:t>
      </w:r>
      <w:r w:rsidR="000D46A5">
        <w:rPr>
          <w:sz w:val="24"/>
          <w:szCs w:val="24"/>
        </w:rPr>
        <w:t>,</w:t>
      </w:r>
      <w:r w:rsidR="003E4FB6" w:rsidRPr="00BD1082">
        <w:rPr>
          <w:sz w:val="24"/>
          <w:szCs w:val="24"/>
        </w:rPr>
        <w:t xml:space="preserve"> está  el análisis que hace el padre sobre su hija, ya que también logra comprender c</w:t>
      </w:r>
      <w:r w:rsidR="000D46A5">
        <w:rPr>
          <w:sz w:val="24"/>
          <w:szCs w:val="24"/>
        </w:rPr>
        <w:t>ómo se siente y</w:t>
      </w:r>
      <w:r w:rsidR="003E4FB6" w:rsidRPr="00BD1082">
        <w:rPr>
          <w:sz w:val="24"/>
          <w:szCs w:val="24"/>
        </w:rPr>
        <w:t xml:space="preserve"> pi</w:t>
      </w:r>
      <w:r w:rsidR="00026410">
        <w:rPr>
          <w:sz w:val="24"/>
          <w:szCs w:val="24"/>
        </w:rPr>
        <w:t>ensa ella cuando dice</w:t>
      </w:r>
      <w:r w:rsidR="003E4FB6" w:rsidRPr="00BD1082">
        <w:rPr>
          <w:sz w:val="24"/>
          <w:szCs w:val="24"/>
        </w:rPr>
        <w:t xml:space="preserve"> que “ella misma duda” que si puede recrear la belleza mediante su arte y que “después de las audiciones, la ha visto llorar, a pesar de los aplausos”.</w:t>
      </w:r>
      <w:r w:rsidR="008E3C2C" w:rsidRPr="00BD1082">
        <w:rPr>
          <w:sz w:val="24"/>
          <w:szCs w:val="24"/>
        </w:rPr>
        <w:t xml:space="preserve"> </w:t>
      </w:r>
    </w:p>
    <w:p w:rsidR="00E56380" w:rsidRDefault="00E56380">
      <w:pPr>
        <w:rPr>
          <w:sz w:val="24"/>
          <w:szCs w:val="24"/>
        </w:rPr>
      </w:pPr>
    </w:p>
    <w:p w:rsidR="007A53E6" w:rsidRPr="002B63B6" w:rsidRDefault="00E62297">
      <w:pPr>
        <w:rPr>
          <w:sz w:val="24"/>
          <w:szCs w:val="24"/>
        </w:rPr>
      </w:pPr>
      <w:r>
        <w:rPr>
          <w:sz w:val="24"/>
          <w:szCs w:val="24"/>
        </w:rPr>
        <w:t>El narrador autodiegético tiene un carácter fuerte y decidido a que el arte es una pérdida de tiempo ya que los antiguos artistas europeos son insuperables, lo que lo lleva a una situación de recapacitación acerca de su hija. Por esta razón,</w:t>
      </w:r>
      <w:r w:rsidR="007A53E6">
        <w:rPr>
          <w:sz w:val="24"/>
          <w:szCs w:val="24"/>
        </w:rPr>
        <w:t xml:space="preserve"> él narra a lo largo de todo el </w:t>
      </w:r>
      <w:r w:rsidR="007A53E6">
        <w:rPr>
          <w:sz w:val="24"/>
          <w:szCs w:val="24"/>
        </w:rPr>
        <w:lastRenderedPageBreak/>
        <w:t xml:space="preserve">relato favoreciéndose a sí mismo y atacando el arte, ya que su carácter no lo deja aceptar </w:t>
      </w:r>
      <w:r w:rsidR="007A53E6" w:rsidRPr="002B63B6">
        <w:rPr>
          <w:sz w:val="24"/>
          <w:szCs w:val="24"/>
        </w:rPr>
        <w:t>nada que est</w:t>
      </w:r>
      <w:r w:rsidR="000D46A5">
        <w:rPr>
          <w:sz w:val="24"/>
          <w:szCs w:val="24"/>
        </w:rPr>
        <w:t>é</w:t>
      </w:r>
      <w:r w:rsidR="007A53E6" w:rsidRPr="002B63B6">
        <w:rPr>
          <w:sz w:val="24"/>
          <w:szCs w:val="24"/>
        </w:rPr>
        <w:t xml:space="preserve"> afuera del mundo de los negocios. </w:t>
      </w:r>
    </w:p>
    <w:p w:rsidR="003208E3" w:rsidRPr="002B63B6" w:rsidRDefault="002B63B6">
      <w:pPr>
        <w:rPr>
          <w:rFonts w:cstheme="minorHAnsi"/>
          <w:sz w:val="24"/>
          <w:szCs w:val="17"/>
          <w:shd w:val="clear" w:color="auto" w:fill="FFFFFF"/>
        </w:rPr>
      </w:pPr>
      <w:r w:rsidRPr="002B63B6">
        <w:rPr>
          <w:rFonts w:cstheme="minorHAnsi"/>
          <w:sz w:val="24"/>
          <w:szCs w:val="17"/>
        </w:rPr>
        <w:br/>
      </w:r>
      <w:r w:rsidRPr="002B63B6">
        <w:rPr>
          <w:rFonts w:cstheme="minorHAnsi"/>
          <w:sz w:val="24"/>
          <w:szCs w:val="17"/>
          <w:shd w:val="clear" w:color="auto" w:fill="FFFFFF"/>
        </w:rPr>
        <w:t>El títu</w:t>
      </w:r>
      <w:r w:rsidR="00F744DF">
        <w:rPr>
          <w:rFonts w:cstheme="minorHAnsi"/>
          <w:sz w:val="24"/>
          <w:szCs w:val="17"/>
          <w:shd w:val="clear" w:color="auto" w:fill="FFFFFF"/>
        </w:rPr>
        <w:t>lo “el concierto” es temático puesto</w:t>
      </w:r>
      <w:r w:rsidRPr="002B63B6">
        <w:rPr>
          <w:rFonts w:cstheme="minorHAnsi"/>
          <w:sz w:val="24"/>
          <w:szCs w:val="17"/>
          <w:shd w:val="clear" w:color="auto" w:fill="FFFFFF"/>
        </w:rPr>
        <w:t xml:space="preserve"> </w:t>
      </w:r>
      <w:r w:rsidR="00F744DF">
        <w:rPr>
          <w:rFonts w:cstheme="minorHAnsi"/>
          <w:sz w:val="24"/>
          <w:szCs w:val="17"/>
          <w:shd w:val="clear" w:color="auto" w:fill="FFFFFF"/>
        </w:rPr>
        <w:t>que anticipa el tema de la obra y</w:t>
      </w:r>
      <w:r w:rsidR="00F7691D">
        <w:rPr>
          <w:rFonts w:cstheme="minorHAnsi"/>
          <w:sz w:val="24"/>
          <w:szCs w:val="17"/>
          <w:shd w:val="clear" w:color="auto" w:fill="FFFFFF"/>
        </w:rPr>
        <w:t>a que é</w:t>
      </w:r>
      <w:r w:rsidR="00F744DF">
        <w:rPr>
          <w:rFonts w:cstheme="minorHAnsi"/>
          <w:sz w:val="24"/>
          <w:szCs w:val="17"/>
          <w:shd w:val="clear" w:color="auto" w:fill="FFFFFF"/>
        </w:rPr>
        <w:t>st</w:t>
      </w:r>
      <w:r w:rsidR="00F7691D">
        <w:rPr>
          <w:rFonts w:cstheme="minorHAnsi"/>
          <w:sz w:val="24"/>
          <w:szCs w:val="17"/>
          <w:shd w:val="clear" w:color="auto" w:fill="FFFFFF"/>
        </w:rPr>
        <w:t xml:space="preserve">a </w:t>
      </w:r>
      <w:r w:rsidR="00F744DF">
        <w:rPr>
          <w:rFonts w:cstheme="minorHAnsi"/>
          <w:sz w:val="24"/>
          <w:szCs w:val="17"/>
          <w:shd w:val="clear" w:color="auto" w:fill="FFFFFF"/>
        </w:rPr>
        <w:t>trata sobre los pensamientos de un padre hacia su hija momentos antes de que ella empiece un concierto</w:t>
      </w:r>
      <w:r w:rsidR="00F744DF" w:rsidRPr="00F744DF">
        <w:rPr>
          <w:rFonts w:cstheme="minorHAnsi"/>
          <w:sz w:val="24"/>
          <w:szCs w:val="17"/>
          <w:shd w:val="clear" w:color="auto" w:fill="FFFFFF"/>
        </w:rPr>
        <w:t xml:space="preserve"> </w:t>
      </w:r>
      <w:r w:rsidR="00F744DF">
        <w:rPr>
          <w:rFonts w:cstheme="minorHAnsi"/>
          <w:sz w:val="24"/>
          <w:szCs w:val="17"/>
          <w:shd w:val="clear" w:color="auto" w:fill="FFFFFF"/>
        </w:rPr>
        <w:t>como</w:t>
      </w:r>
      <w:r w:rsidR="00F744DF">
        <w:rPr>
          <w:rFonts w:cstheme="minorHAnsi"/>
          <w:sz w:val="24"/>
          <w:szCs w:val="17"/>
          <w:shd w:val="clear" w:color="auto" w:fill="FFFFFF"/>
        </w:rPr>
        <w:t xml:space="preserve"> pianista</w:t>
      </w:r>
      <w:r w:rsidR="00F744DF">
        <w:rPr>
          <w:rFonts w:cstheme="minorHAnsi"/>
          <w:sz w:val="24"/>
          <w:szCs w:val="17"/>
          <w:shd w:val="clear" w:color="auto" w:fill="FFFFFF"/>
        </w:rPr>
        <w:t>.</w:t>
      </w:r>
    </w:p>
    <w:p w:rsidR="002B63B6" w:rsidRDefault="002B63B6">
      <w:pPr>
        <w:rPr>
          <w:rFonts w:cstheme="minorHAnsi"/>
          <w:sz w:val="24"/>
          <w:szCs w:val="17"/>
          <w:shd w:val="clear" w:color="auto" w:fill="FFFFFF"/>
        </w:rPr>
      </w:pPr>
      <w:r w:rsidRPr="002B63B6">
        <w:rPr>
          <w:rFonts w:cstheme="minorHAnsi"/>
          <w:sz w:val="24"/>
          <w:szCs w:val="17"/>
        </w:rPr>
        <w:br/>
      </w:r>
      <w:r w:rsidRPr="002B63B6">
        <w:rPr>
          <w:rFonts w:cstheme="minorHAnsi"/>
          <w:sz w:val="24"/>
          <w:szCs w:val="17"/>
          <w:shd w:val="clear" w:color="auto" w:fill="FFFFFF"/>
        </w:rPr>
        <w:t>El t</w:t>
      </w:r>
      <w:r w:rsidR="000D46A5">
        <w:rPr>
          <w:rFonts w:cstheme="minorHAnsi"/>
          <w:sz w:val="24"/>
          <w:szCs w:val="17"/>
          <w:shd w:val="clear" w:color="auto" w:fill="FFFFFF"/>
        </w:rPr>
        <w:t>ono de este microrelato es disfó</w:t>
      </w:r>
      <w:r w:rsidR="000D46A5" w:rsidRPr="002B63B6">
        <w:rPr>
          <w:rFonts w:cstheme="minorHAnsi"/>
          <w:sz w:val="24"/>
          <w:szCs w:val="17"/>
          <w:shd w:val="clear" w:color="auto" w:fill="FFFFFF"/>
        </w:rPr>
        <w:t>rico</w:t>
      </w:r>
      <w:r w:rsidRPr="002B63B6">
        <w:rPr>
          <w:rFonts w:cstheme="minorHAnsi"/>
          <w:sz w:val="24"/>
          <w:szCs w:val="17"/>
          <w:shd w:val="clear" w:color="auto" w:fill="FFFFFF"/>
        </w:rPr>
        <w:t>, ya que el padre tiene un malestar porque no logra aceptar que su hija sea una pianista fracasada, por lo que siente tristeza y angustia.</w:t>
      </w:r>
      <w:r w:rsidR="00F7691D">
        <w:rPr>
          <w:rFonts w:cstheme="minorHAnsi"/>
          <w:sz w:val="24"/>
          <w:szCs w:val="17"/>
          <w:shd w:val="clear" w:color="auto" w:fill="FFFFFF"/>
        </w:rPr>
        <w:t xml:space="preserve"> Esto se ve cuando el padre dice, “Nunca he sido amante del arte. Si mi hija no se le hubiera ocurrido ser pianista yo no tendría ahora este problema” (p.g.73 tercer párrafo), pues se nota ese constante malestar que siente el padre por el hecho de que su hija sea una pianista. También, se muestra cuando dice,  “…, terminara llorando con un llanto desconsolado...” (p.g.75</w:t>
      </w:r>
      <w:r w:rsidRPr="002B63B6">
        <w:rPr>
          <w:rFonts w:cstheme="minorHAnsi"/>
          <w:sz w:val="24"/>
          <w:szCs w:val="17"/>
          <w:shd w:val="clear" w:color="auto" w:fill="FFFFFF"/>
        </w:rPr>
        <w:t xml:space="preserve"> </w:t>
      </w:r>
      <w:r w:rsidR="00F7691D">
        <w:rPr>
          <w:rFonts w:cstheme="minorHAnsi"/>
          <w:sz w:val="24"/>
          <w:szCs w:val="17"/>
          <w:shd w:val="clear" w:color="auto" w:fill="FFFFFF"/>
        </w:rPr>
        <w:t>cuarto párrafo) ya que sale a flote esa angustia que tiene</w:t>
      </w:r>
      <w:r w:rsidR="00110A25">
        <w:rPr>
          <w:rFonts w:cstheme="minorHAnsi"/>
          <w:sz w:val="24"/>
          <w:szCs w:val="17"/>
          <w:shd w:val="clear" w:color="auto" w:fill="FFFFFF"/>
        </w:rPr>
        <w:t xml:space="preserve"> que soportar el padre debido a la inseguridad de la hija</w:t>
      </w:r>
      <w:r w:rsidR="00F7691D">
        <w:rPr>
          <w:rFonts w:cstheme="minorHAnsi"/>
          <w:sz w:val="24"/>
          <w:szCs w:val="17"/>
          <w:shd w:val="clear" w:color="auto" w:fill="FFFFFF"/>
        </w:rPr>
        <w:t>.</w:t>
      </w:r>
    </w:p>
    <w:p w:rsidR="0023406D" w:rsidRDefault="0023406D">
      <w:pPr>
        <w:rPr>
          <w:rFonts w:cstheme="minorHAnsi"/>
          <w:b/>
          <w:sz w:val="24"/>
          <w:szCs w:val="17"/>
          <w:shd w:val="clear" w:color="auto" w:fill="FFFFFF"/>
        </w:rPr>
      </w:pPr>
    </w:p>
    <w:p w:rsidR="00E372AA" w:rsidRDefault="0023406D">
      <w:pPr>
        <w:rPr>
          <w:rFonts w:cstheme="minorHAnsi"/>
          <w:sz w:val="24"/>
          <w:szCs w:val="17"/>
          <w:shd w:val="clear" w:color="auto" w:fill="FFFFFF"/>
        </w:rPr>
      </w:pPr>
      <w:r w:rsidRPr="0023406D">
        <w:rPr>
          <w:rFonts w:cstheme="minorHAnsi"/>
          <w:sz w:val="24"/>
          <w:szCs w:val="17"/>
          <w:shd w:val="clear" w:color="auto" w:fill="FFFFFF"/>
        </w:rPr>
        <w:t>En el nivel morfosintáctico se muestra un polis</w:t>
      </w:r>
      <w:r w:rsidR="000D20FD">
        <w:rPr>
          <w:rFonts w:cstheme="minorHAnsi"/>
          <w:sz w:val="24"/>
          <w:szCs w:val="17"/>
          <w:shd w:val="clear" w:color="auto" w:fill="FFFFFF"/>
        </w:rPr>
        <w:t xml:space="preserve">índeton, </w:t>
      </w:r>
      <w:r w:rsidR="00E372AA">
        <w:rPr>
          <w:rFonts w:cstheme="minorHAnsi"/>
          <w:sz w:val="24"/>
          <w:szCs w:val="17"/>
          <w:shd w:val="clear" w:color="auto" w:fill="FFFFFF"/>
        </w:rPr>
        <w:t xml:space="preserve">como se ve en la siguiente cita: </w:t>
      </w:r>
      <w:r w:rsidRPr="0023406D">
        <w:rPr>
          <w:rFonts w:cstheme="minorHAnsi"/>
          <w:sz w:val="24"/>
          <w:szCs w:val="17"/>
          <w:shd w:val="clear" w:color="auto" w:fill="FFFFFF"/>
        </w:rPr>
        <w:t>“</w:t>
      </w:r>
      <w:r w:rsidR="00E372AA">
        <w:rPr>
          <w:rFonts w:cstheme="minorHAnsi"/>
          <w:sz w:val="24"/>
          <w:szCs w:val="17"/>
          <w:shd w:val="clear" w:color="auto" w:fill="FFFFFF"/>
        </w:rPr>
        <w:t>…</w:t>
      </w:r>
      <w:r w:rsidRPr="0023406D">
        <w:rPr>
          <w:rFonts w:cstheme="minorHAnsi"/>
          <w:sz w:val="24"/>
          <w:szCs w:val="17"/>
          <w:shd w:val="clear" w:color="auto" w:fill="FFFFFF"/>
        </w:rPr>
        <w:t xml:space="preserve">soy su padre y sé mi deber y tengo que oírla y apoyarla.” </w:t>
      </w:r>
      <w:r w:rsidR="00E372AA">
        <w:rPr>
          <w:rFonts w:cstheme="minorHAnsi"/>
          <w:sz w:val="24"/>
          <w:szCs w:val="17"/>
          <w:shd w:val="clear" w:color="auto" w:fill="FFFFFF"/>
        </w:rPr>
        <w:t>(</w:t>
      </w:r>
      <w:r w:rsidRPr="0023406D">
        <w:rPr>
          <w:rFonts w:cstheme="minorHAnsi"/>
          <w:sz w:val="24"/>
          <w:szCs w:val="17"/>
          <w:shd w:val="clear" w:color="auto" w:fill="FFFFFF"/>
        </w:rPr>
        <w:t>P</w:t>
      </w:r>
      <w:r w:rsidR="00E372AA">
        <w:rPr>
          <w:rFonts w:cstheme="minorHAnsi"/>
          <w:sz w:val="24"/>
          <w:szCs w:val="17"/>
          <w:shd w:val="clear" w:color="auto" w:fill="FFFFFF"/>
        </w:rPr>
        <w:t>.</w:t>
      </w:r>
      <w:r w:rsidRPr="0023406D">
        <w:rPr>
          <w:rFonts w:cstheme="minorHAnsi"/>
          <w:sz w:val="24"/>
          <w:szCs w:val="17"/>
          <w:shd w:val="clear" w:color="auto" w:fill="FFFFFF"/>
        </w:rPr>
        <w:t>g</w:t>
      </w:r>
      <w:r w:rsidR="00E372AA">
        <w:rPr>
          <w:rFonts w:cstheme="minorHAnsi"/>
          <w:sz w:val="24"/>
          <w:szCs w:val="17"/>
          <w:shd w:val="clear" w:color="auto" w:fill="FFFFFF"/>
        </w:rPr>
        <w:t>.</w:t>
      </w:r>
      <w:r w:rsidRPr="0023406D">
        <w:rPr>
          <w:rFonts w:cstheme="minorHAnsi"/>
          <w:sz w:val="24"/>
          <w:szCs w:val="17"/>
          <w:shd w:val="clear" w:color="auto" w:fill="FFFFFF"/>
        </w:rPr>
        <w:t>73 tercer párrafo</w:t>
      </w:r>
      <w:r w:rsidR="00E372AA">
        <w:rPr>
          <w:rFonts w:cstheme="minorHAnsi"/>
          <w:sz w:val="24"/>
          <w:szCs w:val="17"/>
          <w:shd w:val="clear" w:color="auto" w:fill="FFFFFF"/>
        </w:rPr>
        <w:t>)</w:t>
      </w:r>
      <w:r w:rsidR="00154485">
        <w:rPr>
          <w:rFonts w:cstheme="minorHAnsi"/>
          <w:sz w:val="24"/>
          <w:szCs w:val="17"/>
          <w:shd w:val="clear" w:color="auto" w:fill="FFFFFF"/>
        </w:rPr>
        <w:t>, lo que le da rapidez e intensidad al texto puesto que se omiten las pausas para enfatizar en lo que se describe</w:t>
      </w:r>
      <w:r w:rsidRPr="0023406D">
        <w:rPr>
          <w:rFonts w:cstheme="minorHAnsi"/>
          <w:sz w:val="24"/>
          <w:szCs w:val="17"/>
          <w:shd w:val="clear" w:color="auto" w:fill="FFFFFF"/>
        </w:rPr>
        <w:t xml:space="preserve">. En este nivel también se encuentran </w:t>
      </w:r>
      <w:r w:rsidR="00E372AA">
        <w:rPr>
          <w:rFonts w:cstheme="minorHAnsi"/>
          <w:sz w:val="24"/>
          <w:szCs w:val="17"/>
          <w:shd w:val="clear" w:color="auto" w:fill="FFFFFF"/>
        </w:rPr>
        <w:t>la conjugación de verbos</w:t>
      </w:r>
      <w:r w:rsidRPr="0023406D">
        <w:rPr>
          <w:rFonts w:cstheme="minorHAnsi"/>
          <w:sz w:val="24"/>
          <w:szCs w:val="17"/>
          <w:shd w:val="clear" w:color="auto" w:fill="FFFFFF"/>
        </w:rPr>
        <w:t xml:space="preserve"> en pasado y presente</w:t>
      </w:r>
      <w:r w:rsidR="00E372AA">
        <w:rPr>
          <w:rFonts w:cstheme="minorHAnsi"/>
          <w:sz w:val="24"/>
          <w:szCs w:val="17"/>
          <w:shd w:val="clear" w:color="auto" w:fill="FFFFFF"/>
        </w:rPr>
        <w:t>, como</w:t>
      </w:r>
      <w:r w:rsidRPr="0023406D">
        <w:rPr>
          <w:rFonts w:cstheme="minorHAnsi"/>
          <w:sz w:val="24"/>
          <w:szCs w:val="17"/>
          <w:shd w:val="clear" w:color="auto" w:fill="FFFFFF"/>
        </w:rPr>
        <w:t xml:space="preserve"> por ejemplo </w:t>
      </w:r>
      <w:r w:rsidR="00E372AA">
        <w:rPr>
          <w:rFonts w:cstheme="minorHAnsi"/>
          <w:sz w:val="24"/>
          <w:szCs w:val="17"/>
          <w:shd w:val="clear" w:color="auto" w:fill="FFFFFF"/>
        </w:rPr>
        <w:t>cuand</w:t>
      </w:r>
      <w:r w:rsidR="00154485">
        <w:rPr>
          <w:rFonts w:cstheme="minorHAnsi"/>
          <w:sz w:val="24"/>
          <w:szCs w:val="17"/>
          <w:shd w:val="clear" w:color="auto" w:fill="FFFFFF"/>
        </w:rPr>
        <w:t>o conjugan los verbos en presente</w:t>
      </w:r>
      <w:r w:rsidR="00E372AA">
        <w:rPr>
          <w:rFonts w:cstheme="minorHAnsi"/>
          <w:sz w:val="24"/>
          <w:szCs w:val="17"/>
          <w:shd w:val="clear" w:color="auto" w:fill="FFFFFF"/>
        </w:rPr>
        <w:t xml:space="preserve"> y dicen</w:t>
      </w:r>
      <w:r w:rsidRPr="0023406D">
        <w:rPr>
          <w:rFonts w:cstheme="minorHAnsi"/>
          <w:sz w:val="24"/>
          <w:szCs w:val="17"/>
          <w:shd w:val="clear" w:color="auto" w:fill="FFFFFF"/>
        </w:rPr>
        <w:t xml:space="preserve"> “</w:t>
      </w:r>
      <w:r w:rsidR="00154485">
        <w:rPr>
          <w:rFonts w:cstheme="minorHAnsi"/>
          <w:sz w:val="24"/>
          <w:szCs w:val="17"/>
          <w:shd w:val="clear" w:color="auto" w:fill="FFFFFF"/>
        </w:rPr>
        <w:t>M</w:t>
      </w:r>
      <w:r w:rsidR="008C355F">
        <w:rPr>
          <w:rFonts w:cstheme="minorHAnsi"/>
          <w:sz w:val="24"/>
          <w:szCs w:val="17"/>
          <w:shd w:val="clear" w:color="auto" w:fill="FFFFFF"/>
        </w:rPr>
        <w:t>e</w:t>
      </w:r>
      <w:r w:rsidR="00154485">
        <w:rPr>
          <w:rFonts w:cstheme="minorHAnsi"/>
          <w:sz w:val="24"/>
          <w:szCs w:val="17"/>
          <w:shd w:val="clear" w:color="auto" w:fill="FFFFFF"/>
        </w:rPr>
        <w:t xml:space="preserve"> pregunto cuál sería la opinión de la prensa si ella no fuera mi hija</w:t>
      </w:r>
      <w:r w:rsidR="00E372AA">
        <w:rPr>
          <w:rFonts w:cstheme="minorHAnsi"/>
          <w:sz w:val="24"/>
          <w:szCs w:val="17"/>
          <w:shd w:val="clear" w:color="auto" w:fill="FFFFFF"/>
        </w:rPr>
        <w:t>” (P.</w:t>
      </w:r>
      <w:r w:rsidRPr="0023406D">
        <w:rPr>
          <w:rFonts w:cstheme="minorHAnsi"/>
          <w:sz w:val="24"/>
          <w:szCs w:val="17"/>
          <w:shd w:val="clear" w:color="auto" w:fill="FFFFFF"/>
        </w:rPr>
        <w:t>g</w:t>
      </w:r>
      <w:r w:rsidR="00E372AA">
        <w:rPr>
          <w:rFonts w:cstheme="minorHAnsi"/>
          <w:sz w:val="24"/>
          <w:szCs w:val="17"/>
          <w:shd w:val="clear" w:color="auto" w:fill="FFFFFF"/>
        </w:rPr>
        <w:t>.</w:t>
      </w:r>
      <w:r w:rsidRPr="0023406D">
        <w:rPr>
          <w:rFonts w:cstheme="minorHAnsi"/>
          <w:sz w:val="24"/>
          <w:szCs w:val="17"/>
          <w:shd w:val="clear" w:color="auto" w:fill="FFFFFF"/>
        </w:rPr>
        <w:t xml:space="preserve">75 </w:t>
      </w:r>
      <w:r w:rsidR="00154485">
        <w:rPr>
          <w:rFonts w:cstheme="minorHAnsi"/>
          <w:sz w:val="24"/>
          <w:szCs w:val="17"/>
          <w:shd w:val="clear" w:color="auto" w:fill="FFFFFF"/>
        </w:rPr>
        <w:t>primer párrafo</w:t>
      </w:r>
      <w:r w:rsidR="00E372AA">
        <w:rPr>
          <w:rFonts w:cstheme="minorHAnsi"/>
          <w:sz w:val="24"/>
          <w:szCs w:val="17"/>
          <w:shd w:val="clear" w:color="auto" w:fill="FFFFFF"/>
        </w:rPr>
        <w:t>), o</w:t>
      </w:r>
      <w:r w:rsidRPr="0023406D">
        <w:rPr>
          <w:rFonts w:cstheme="minorHAnsi"/>
          <w:sz w:val="24"/>
          <w:szCs w:val="17"/>
          <w:shd w:val="clear" w:color="auto" w:fill="FFFFFF"/>
        </w:rPr>
        <w:t xml:space="preserve"> en pasado “la he visto llorar, a pesar de los aplausos.”</w:t>
      </w:r>
      <w:r w:rsidR="00E372AA">
        <w:rPr>
          <w:rFonts w:cstheme="minorHAnsi"/>
          <w:sz w:val="24"/>
          <w:szCs w:val="17"/>
          <w:shd w:val="clear" w:color="auto" w:fill="FFFFFF"/>
        </w:rPr>
        <w:t>(P.</w:t>
      </w:r>
      <w:r w:rsidRPr="0023406D">
        <w:rPr>
          <w:rFonts w:cstheme="minorHAnsi"/>
          <w:sz w:val="24"/>
          <w:szCs w:val="17"/>
          <w:shd w:val="clear" w:color="auto" w:fill="FFFFFF"/>
        </w:rPr>
        <w:t>g</w:t>
      </w:r>
      <w:r w:rsidR="00E372AA">
        <w:rPr>
          <w:rFonts w:cstheme="minorHAnsi"/>
          <w:sz w:val="24"/>
          <w:szCs w:val="17"/>
          <w:shd w:val="clear" w:color="auto" w:fill="FFFFFF"/>
        </w:rPr>
        <w:t>.</w:t>
      </w:r>
      <w:r w:rsidRPr="0023406D">
        <w:rPr>
          <w:rFonts w:cstheme="minorHAnsi"/>
          <w:sz w:val="24"/>
          <w:szCs w:val="17"/>
          <w:shd w:val="clear" w:color="auto" w:fill="FFFFFF"/>
        </w:rPr>
        <w:t>74 primer párrafo</w:t>
      </w:r>
      <w:r w:rsidR="00E372AA">
        <w:rPr>
          <w:rFonts w:cstheme="minorHAnsi"/>
          <w:sz w:val="24"/>
          <w:szCs w:val="17"/>
          <w:shd w:val="clear" w:color="auto" w:fill="FFFFFF"/>
        </w:rPr>
        <w:t>)</w:t>
      </w:r>
      <w:r w:rsidRPr="0023406D">
        <w:rPr>
          <w:rFonts w:cstheme="minorHAnsi"/>
          <w:sz w:val="24"/>
          <w:szCs w:val="17"/>
          <w:shd w:val="clear" w:color="auto" w:fill="FFFFFF"/>
        </w:rPr>
        <w:t>.</w:t>
      </w:r>
      <w:r w:rsidR="00154485">
        <w:rPr>
          <w:rFonts w:cstheme="minorHAnsi"/>
          <w:sz w:val="24"/>
          <w:szCs w:val="17"/>
          <w:shd w:val="clear" w:color="auto" w:fill="FFFFFF"/>
        </w:rPr>
        <w:t xml:space="preserve"> Además,</w:t>
      </w:r>
      <w:r w:rsidR="008C355F">
        <w:rPr>
          <w:rFonts w:cstheme="minorHAnsi"/>
          <w:sz w:val="24"/>
          <w:szCs w:val="17"/>
          <w:shd w:val="clear" w:color="auto" w:fill="FFFFFF"/>
        </w:rPr>
        <w:t xml:space="preserve"> al final del microrelato, se utilizan verbos en futuro, como cuando se dice, “Terminará llorando con un llanto desconsolado e infinito) (Pg. 75 cuarto párrafo). Esta variedad de tiempos usados para conjugar los verbos ayudan a entender al lector como este problema se ha prolongado a lo largo de toda la vida del padre, puesto que va desde el pasado hasta lo esperado por parte del padre en un futuro. </w:t>
      </w:r>
      <w:r w:rsidR="00154485">
        <w:rPr>
          <w:rFonts w:cstheme="minorHAnsi"/>
          <w:sz w:val="24"/>
          <w:szCs w:val="17"/>
          <w:shd w:val="clear" w:color="auto" w:fill="FFFFFF"/>
        </w:rPr>
        <w:t xml:space="preserve"> </w:t>
      </w:r>
      <w:r w:rsidR="008C355F">
        <w:rPr>
          <w:rFonts w:cstheme="minorHAnsi"/>
          <w:sz w:val="24"/>
          <w:szCs w:val="17"/>
          <w:shd w:val="clear" w:color="auto" w:fill="FFFFFF"/>
        </w:rPr>
        <w:t>Por otra parte,</w:t>
      </w:r>
      <w:r w:rsidR="008C355F" w:rsidRPr="00E372AA">
        <w:rPr>
          <w:rFonts w:cstheme="minorHAnsi"/>
          <w:sz w:val="24"/>
          <w:szCs w:val="17"/>
          <w:shd w:val="clear" w:color="auto" w:fill="FFFFFF"/>
        </w:rPr>
        <w:t xml:space="preserve"> se </w:t>
      </w:r>
      <w:r w:rsidR="008C355F">
        <w:rPr>
          <w:rFonts w:cstheme="minorHAnsi"/>
          <w:sz w:val="24"/>
          <w:szCs w:val="17"/>
          <w:shd w:val="clear" w:color="auto" w:fill="FFFFFF"/>
        </w:rPr>
        <w:t>utiliza el</w:t>
      </w:r>
      <w:r w:rsidR="008C355F" w:rsidRPr="00E372AA">
        <w:rPr>
          <w:rFonts w:cstheme="minorHAnsi"/>
          <w:sz w:val="24"/>
          <w:szCs w:val="17"/>
          <w:shd w:val="clear" w:color="auto" w:fill="FFFFFF"/>
        </w:rPr>
        <w:t xml:space="preserve"> deíctico personal </w:t>
      </w:r>
      <w:r w:rsidR="008C355F">
        <w:rPr>
          <w:rFonts w:cstheme="minorHAnsi"/>
          <w:sz w:val="24"/>
          <w:szCs w:val="17"/>
          <w:shd w:val="clear" w:color="auto" w:fill="FFFFFF"/>
        </w:rPr>
        <w:t>ya que el</w:t>
      </w:r>
      <w:r w:rsidR="008C355F" w:rsidRPr="00E372AA">
        <w:rPr>
          <w:rFonts w:cstheme="minorHAnsi"/>
          <w:sz w:val="24"/>
          <w:szCs w:val="17"/>
          <w:shd w:val="clear" w:color="auto" w:fill="FFFFFF"/>
        </w:rPr>
        <w:t xml:space="preserve"> narrador habla en primera persona</w:t>
      </w:r>
      <w:r w:rsidR="008C355F">
        <w:rPr>
          <w:rFonts w:cstheme="minorHAnsi"/>
          <w:sz w:val="24"/>
          <w:szCs w:val="17"/>
          <w:shd w:val="clear" w:color="auto" w:fill="FFFFFF"/>
        </w:rPr>
        <w:t xml:space="preserve"> como cuando dice “... no soy artista…” (P.g.73 tercer párrafo). </w:t>
      </w:r>
      <w:r w:rsidR="008C355F">
        <w:rPr>
          <w:rFonts w:cstheme="minorHAnsi"/>
          <w:sz w:val="24"/>
          <w:szCs w:val="17"/>
          <w:shd w:val="clear" w:color="auto" w:fill="FFFFFF"/>
        </w:rPr>
        <w:t>Por último</w:t>
      </w:r>
      <w:r w:rsidR="008C355F">
        <w:rPr>
          <w:rFonts w:cstheme="minorHAnsi"/>
          <w:sz w:val="24"/>
          <w:szCs w:val="17"/>
          <w:shd w:val="clear" w:color="auto" w:fill="FFFFFF"/>
        </w:rPr>
        <w:t xml:space="preserve">, </w:t>
      </w:r>
      <w:r w:rsidR="008C355F">
        <w:rPr>
          <w:rFonts w:cstheme="minorHAnsi"/>
          <w:sz w:val="24"/>
          <w:szCs w:val="17"/>
          <w:shd w:val="clear" w:color="auto" w:fill="FFFFFF"/>
        </w:rPr>
        <w:t xml:space="preserve">en este nivel </w:t>
      </w:r>
      <w:r w:rsidR="008C355F" w:rsidRPr="00E372AA">
        <w:rPr>
          <w:rFonts w:cstheme="minorHAnsi"/>
          <w:sz w:val="24"/>
          <w:szCs w:val="17"/>
          <w:shd w:val="clear" w:color="auto" w:fill="FFFFFF"/>
        </w:rPr>
        <w:t xml:space="preserve">se muestran varios epítetos </w:t>
      </w:r>
      <w:r w:rsidR="008C355F">
        <w:rPr>
          <w:rFonts w:cstheme="minorHAnsi"/>
          <w:sz w:val="24"/>
          <w:szCs w:val="17"/>
          <w:shd w:val="clear" w:color="auto" w:fill="FFFFFF"/>
        </w:rPr>
        <w:t xml:space="preserve">pertenecientes a este nivel, tales </w:t>
      </w:r>
      <w:r w:rsidR="008C355F" w:rsidRPr="00E372AA">
        <w:rPr>
          <w:rFonts w:cstheme="minorHAnsi"/>
          <w:sz w:val="24"/>
          <w:szCs w:val="17"/>
          <w:shd w:val="clear" w:color="auto" w:fill="FFFFFF"/>
        </w:rPr>
        <w:t>como “pésima ejecutante”</w:t>
      </w:r>
      <w:r w:rsidR="008C355F">
        <w:rPr>
          <w:rFonts w:cstheme="minorHAnsi"/>
          <w:sz w:val="24"/>
          <w:szCs w:val="17"/>
          <w:shd w:val="clear" w:color="auto" w:fill="FFFFFF"/>
        </w:rPr>
        <w:t xml:space="preserve"> (P.</w:t>
      </w:r>
      <w:r w:rsidR="008C355F" w:rsidRPr="00E372AA">
        <w:rPr>
          <w:rFonts w:cstheme="minorHAnsi"/>
          <w:sz w:val="24"/>
          <w:szCs w:val="17"/>
          <w:shd w:val="clear" w:color="auto" w:fill="FFFFFF"/>
        </w:rPr>
        <w:t>g</w:t>
      </w:r>
      <w:r w:rsidR="008C355F">
        <w:rPr>
          <w:rFonts w:cstheme="minorHAnsi"/>
          <w:sz w:val="24"/>
          <w:szCs w:val="17"/>
          <w:shd w:val="clear" w:color="auto" w:fill="FFFFFF"/>
        </w:rPr>
        <w:t>.</w:t>
      </w:r>
      <w:r w:rsidR="008C355F" w:rsidRPr="00E372AA">
        <w:rPr>
          <w:rFonts w:cstheme="minorHAnsi"/>
          <w:sz w:val="24"/>
          <w:szCs w:val="17"/>
          <w:shd w:val="clear" w:color="auto" w:fill="FFFFFF"/>
        </w:rPr>
        <w:t>74 segundo párrafo</w:t>
      </w:r>
      <w:r w:rsidR="008C355F">
        <w:rPr>
          <w:rFonts w:cstheme="minorHAnsi"/>
          <w:sz w:val="24"/>
          <w:szCs w:val="17"/>
          <w:shd w:val="clear" w:color="auto" w:fill="FFFFFF"/>
        </w:rPr>
        <w:t>)</w:t>
      </w:r>
      <w:r w:rsidR="008C355F" w:rsidRPr="00E372AA">
        <w:rPr>
          <w:rFonts w:cstheme="minorHAnsi"/>
          <w:sz w:val="24"/>
          <w:szCs w:val="17"/>
          <w:shd w:val="clear" w:color="auto" w:fill="FFFFFF"/>
        </w:rPr>
        <w:t xml:space="preserve"> o “odio continuo” </w:t>
      </w:r>
      <w:r w:rsidR="008C355F">
        <w:rPr>
          <w:rFonts w:cstheme="minorHAnsi"/>
          <w:sz w:val="24"/>
          <w:szCs w:val="17"/>
          <w:shd w:val="clear" w:color="auto" w:fill="FFFFFF"/>
        </w:rPr>
        <w:t>(P.g74 primer párrafo)</w:t>
      </w:r>
      <w:r w:rsidR="008C355F" w:rsidRPr="00E372AA">
        <w:rPr>
          <w:rFonts w:cstheme="minorHAnsi"/>
          <w:sz w:val="24"/>
          <w:szCs w:val="17"/>
          <w:shd w:val="clear" w:color="auto" w:fill="FFFFFF"/>
        </w:rPr>
        <w:t>.</w:t>
      </w:r>
    </w:p>
    <w:p w:rsidR="00E56380" w:rsidRDefault="00E56380">
      <w:pPr>
        <w:rPr>
          <w:rFonts w:cstheme="minorHAnsi"/>
          <w:sz w:val="24"/>
          <w:szCs w:val="17"/>
          <w:shd w:val="clear" w:color="auto" w:fill="FFFFFF"/>
        </w:rPr>
      </w:pPr>
    </w:p>
    <w:p w:rsidR="00E372AA" w:rsidRPr="00E372AA" w:rsidRDefault="00E372AA">
      <w:pPr>
        <w:rPr>
          <w:rFonts w:cstheme="minorHAnsi"/>
          <w:sz w:val="40"/>
          <w:szCs w:val="17"/>
          <w:shd w:val="clear" w:color="auto" w:fill="FFFFFF"/>
        </w:rPr>
      </w:pPr>
      <w:r w:rsidRPr="00E372AA">
        <w:rPr>
          <w:rFonts w:cstheme="minorHAnsi"/>
          <w:sz w:val="24"/>
          <w:szCs w:val="17"/>
          <w:shd w:val="clear" w:color="auto" w:fill="FFFFFF"/>
        </w:rPr>
        <w:t>En el nivel semántico se presentan varias figuras literarias como la hipérbole</w:t>
      </w:r>
      <w:r w:rsidR="000D20FD">
        <w:rPr>
          <w:rFonts w:cstheme="minorHAnsi"/>
          <w:sz w:val="24"/>
          <w:szCs w:val="17"/>
          <w:shd w:val="clear" w:color="auto" w:fill="FFFFFF"/>
        </w:rPr>
        <w:t>, que se ve</w:t>
      </w:r>
      <w:r>
        <w:rPr>
          <w:rFonts w:cstheme="minorHAnsi"/>
          <w:sz w:val="24"/>
          <w:szCs w:val="17"/>
          <w:shd w:val="clear" w:color="auto" w:fill="FFFFFF"/>
        </w:rPr>
        <w:t xml:space="preserve"> cuando dicen,</w:t>
      </w:r>
      <w:r w:rsidRPr="00E372AA">
        <w:rPr>
          <w:rFonts w:cstheme="minorHAnsi"/>
          <w:sz w:val="24"/>
          <w:szCs w:val="17"/>
          <w:shd w:val="clear" w:color="auto" w:fill="FFFFFF"/>
        </w:rPr>
        <w:t xml:space="preserve"> “terminará llorando con un llanto desconsolado e infinito.”</w:t>
      </w:r>
      <w:r>
        <w:rPr>
          <w:rFonts w:cstheme="minorHAnsi"/>
          <w:sz w:val="24"/>
          <w:szCs w:val="17"/>
          <w:shd w:val="clear" w:color="auto" w:fill="FFFFFF"/>
        </w:rPr>
        <w:t>(P</w:t>
      </w:r>
      <w:r w:rsidRPr="00E372AA">
        <w:rPr>
          <w:rFonts w:cstheme="minorHAnsi"/>
          <w:sz w:val="24"/>
          <w:szCs w:val="17"/>
          <w:shd w:val="clear" w:color="auto" w:fill="FFFFFF"/>
        </w:rPr>
        <w:t>g</w:t>
      </w:r>
      <w:r>
        <w:rPr>
          <w:rFonts w:cstheme="minorHAnsi"/>
          <w:sz w:val="24"/>
          <w:szCs w:val="17"/>
          <w:shd w:val="clear" w:color="auto" w:fill="FFFFFF"/>
        </w:rPr>
        <w:t>.</w:t>
      </w:r>
      <w:r w:rsidRPr="00E372AA">
        <w:rPr>
          <w:rFonts w:cstheme="minorHAnsi"/>
          <w:sz w:val="24"/>
          <w:szCs w:val="17"/>
          <w:shd w:val="clear" w:color="auto" w:fill="FFFFFF"/>
        </w:rPr>
        <w:t xml:space="preserve">75 penúltimo </w:t>
      </w:r>
      <w:r w:rsidRPr="00E372AA">
        <w:rPr>
          <w:rFonts w:cstheme="minorHAnsi"/>
          <w:sz w:val="24"/>
          <w:szCs w:val="17"/>
          <w:shd w:val="clear" w:color="auto" w:fill="FFFFFF"/>
        </w:rPr>
        <w:lastRenderedPageBreak/>
        <w:t>párrafo</w:t>
      </w:r>
      <w:r w:rsidR="000D20FD">
        <w:rPr>
          <w:rFonts w:cstheme="minorHAnsi"/>
          <w:sz w:val="24"/>
          <w:szCs w:val="17"/>
          <w:shd w:val="clear" w:color="auto" w:fill="FFFFFF"/>
        </w:rPr>
        <w:t>)</w:t>
      </w:r>
      <w:r w:rsidR="008C355F">
        <w:rPr>
          <w:rFonts w:cstheme="minorHAnsi"/>
          <w:sz w:val="24"/>
          <w:szCs w:val="17"/>
          <w:shd w:val="clear" w:color="auto" w:fill="FFFFFF"/>
        </w:rPr>
        <w:t>, lo que deja entender como el padre cree que su sufrimiento y preocupación será eterno</w:t>
      </w:r>
      <w:r>
        <w:rPr>
          <w:rFonts w:cstheme="minorHAnsi"/>
          <w:sz w:val="24"/>
          <w:szCs w:val="17"/>
          <w:shd w:val="clear" w:color="auto" w:fill="FFFFFF"/>
        </w:rPr>
        <w:t xml:space="preserve">. </w:t>
      </w:r>
      <w:r w:rsidR="008C355F">
        <w:rPr>
          <w:rFonts w:cstheme="minorHAnsi"/>
          <w:sz w:val="24"/>
          <w:szCs w:val="17"/>
          <w:shd w:val="clear" w:color="auto" w:fill="FFFFFF"/>
        </w:rPr>
        <w:t xml:space="preserve">También, </w:t>
      </w:r>
      <w:r w:rsidR="00DD3C30">
        <w:rPr>
          <w:rFonts w:cstheme="minorHAnsi"/>
          <w:sz w:val="24"/>
          <w:szCs w:val="17"/>
          <w:shd w:val="clear" w:color="auto" w:fill="FFFFFF"/>
        </w:rPr>
        <w:t xml:space="preserve">se </w:t>
      </w:r>
      <w:r w:rsidRPr="00E372AA">
        <w:rPr>
          <w:rFonts w:cstheme="minorHAnsi"/>
          <w:sz w:val="24"/>
          <w:szCs w:val="17"/>
          <w:shd w:val="clear" w:color="auto" w:fill="FFFFFF"/>
        </w:rPr>
        <w:t xml:space="preserve">muestra un </w:t>
      </w:r>
      <w:r w:rsidR="00DD3C30" w:rsidRPr="00E372AA">
        <w:rPr>
          <w:rFonts w:cstheme="minorHAnsi"/>
          <w:sz w:val="24"/>
          <w:szCs w:val="17"/>
          <w:shd w:val="clear" w:color="auto" w:fill="FFFFFF"/>
        </w:rPr>
        <w:t>símil</w:t>
      </w:r>
      <w:r w:rsidRPr="00E372AA">
        <w:rPr>
          <w:rFonts w:cstheme="minorHAnsi"/>
          <w:sz w:val="24"/>
          <w:szCs w:val="17"/>
          <w:shd w:val="clear" w:color="auto" w:fill="FFFFFF"/>
        </w:rPr>
        <w:t xml:space="preserve"> o comparación</w:t>
      </w:r>
      <w:r w:rsidR="00DD3C30">
        <w:rPr>
          <w:rFonts w:cstheme="minorHAnsi"/>
          <w:sz w:val="24"/>
          <w:szCs w:val="17"/>
          <w:shd w:val="clear" w:color="auto" w:fill="FFFFFF"/>
        </w:rPr>
        <w:t>, el que se puede ver cuando dicen,</w:t>
      </w:r>
      <w:r w:rsidRPr="00E372AA">
        <w:rPr>
          <w:rFonts w:cstheme="minorHAnsi"/>
          <w:sz w:val="24"/>
          <w:szCs w:val="17"/>
          <w:shd w:val="clear" w:color="auto" w:fill="FFFFFF"/>
        </w:rPr>
        <w:t xml:space="preserve"> “brillará como si la luz reflejara sobre él el acelerado aplauso de las ciento diecisiete personas</w:t>
      </w:r>
      <w:r w:rsidR="006C27CF">
        <w:rPr>
          <w:rFonts w:cstheme="minorHAnsi"/>
          <w:sz w:val="24"/>
          <w:szCs w:val="17"/>
          <w:shd w:val="clear" w:color="auto" w:fill="FFFFFF"/>
        </w:rPr>
        <w:t xml:space="preserve"> que llenan esta pequeña y exclusiva sala…</w:t>
      </w:r>
      <w:r w:rsidRPr="00E372AA">
        <w:rPr>
          <w:rFonts w:cstheme="minorHAnsi"/>
          <w:sz w:val="24"/>
          <w:szCs w:val="17"/>
          <w:shd w:val="clear" w:color="auto" w:fill="FFFFFF"/>
        </w:rPr>
        <w:t xml:space="preserve">” </w:t>
      </w:r>
      <w:r w:rsidR="00DD3C30">
        <w:rPr>
          <w:rFonts w:cstheme="minorHAnsi"/>
          <w:sz w:val="24"/>
          <w:szCs w:val="17"/>
          <w:shd w:val="clear" w:color="auto" w:fill="FFFFFF"/>
        </w:rPr>
        <w:t>(P.</w:t>
      </w:r>
      <w:r w:rsidRPr="00E372AA">
        <w:rPr>
          <w:rFonts w:cstheme="minorHAnsi"/>
          <w:sz w:val="24"/>
          <w:szCs w:val="17"/>
          <w:shd w:val="clear" w:color="auto" w:fill="FFFFFF"/>
        </w:rPr>
        <w:t>g</w:t>
      </w:r>
      <w:r w:rsidR="00DD3C30">
        <w:rPr>
          <w:rFonts w:cstheme="minorHAnsi"/>
          <w:sz w:val="24"/>
          <w:szCs w:val="17"/>
          <w:shd w:val="clear" w:color="auto" w:fill="FFFFFF"/>
        </w:rPr>
        <w:t>.</w:t>
      </w:r>
      <w:r w:rsidRPr="00E372AA">
        <w:rPr>
          <w:rFonts w:cstheme="minorHAnsi"/>
          <w:sz w:val="24"/>
          <w:szCs w:val="17"/>
          <w:shd w:val="clear" w:color="auto" w:fill="FFFFFF"/>
        </w:rPr>
        <w:t xml:space="preserve">73 primer </w:t>
      </w:r>
      <w:r w:rsidR="00DD3C30" w:rsidRPr="00E372AA">
        <w:rPr>
          <w:rFonts w:cstheme="minorHAnsi"/>
          <w:sz w:val="24"/>
          <w:szCs w:val="17"/>
          <w:shd w:val="clear" w:color="auto" w:fill="FFFFFF"/>
        </w:rPr>
        <w:t>párrafo</w:t>
      </w:r>
      <w:r w:rsidR="00DD3C30">
        <w:rPr>
          <w:rFonts w:cstheme="minorHAnsi"/>
          <w:sz w:val="24"/>
          <w:szCs w:val="17"/>
          <w:shd w:val="clear" w:color="auto" w:fill="FFFFFF"/>
        </w:rPr>
        <w:t xml:space="preserve">), </w:t>
      </w:r>
      <w:r w:rsidR="008C355F">
        <w:rPr>
          <w:rFonts w:cstheme="minorHAnsi"/>
          <w:sz w:val="24"/>
          <w:szCs w:val="17"/>
          <w:shd w:val="clear" w:color="auto" w:fill="FFFFFF"/>
        </w:rPr>
        <w:t>el cual resalta como</w:t>
      </w:r>
      <w:r w:rsidR="006C27CF">
        <w:rPr>
          <w:rFonts w:cstheme="minorHAnsi"/>
          <w:sz w:val="24"/>
          <w:szCs w:val="17"/>
          <w:shd w:val="clear" w:color="auto" w:fill="FFFFFF"/>
        </w:rPr>
        <w:t xml:space="preserve"> todas estas personas se sienten obligadas a aplaudir al estar en un ambiente privado y exclusivo</w:t>
      </w:r>
      <w:r w:rsidR="00DD3C30">
        <w:rPr>
          <w:rFonts w:cstheme="minorHAnsi"/>
          <w:sz w:val="24"/>
          <w:szCs w:val="17"/>
          <w:shd w:val="clear" w:color="auto" w:fill="FFFFFF"/>
        </w:rPr>
        <w:t>.</w:t>
      </w:r>
    </w:p>
    <w:p w:rsidR="00E372AA" w:rsidRDefault="00E372AA">
      <w:pPr>
        <w:rPr>
          <w:rFonts w:cstheme="minorHAnsi"/>
          <w:b/>
          <w:sz w:val="24"/>
          <w:szCs w:val="17"/>
          <w:shd w:val="clear" w:color="auto" w:fill="FFFFFF"/>
        </w:rPr>
      </w:pPr>
    </w:p>
    <w:p w:rsidR="00E372AA" w:rsidRPr="00CA7B55" w:rsidRDefault="000D20FD">
      <w:pPr>
        <w:rPr>
          <w:rFonts w:cstheme="minorHAnsi"/>
          <w:sz w:val="24"/>
          <w:szCs w:val="17"/>
          <w:shd w:val="clear" w:color="auto" w:fill="FFFFFF"/>
        </w:rPr>
      </w:pPr>
      <w:r>
        <w:rPr>
          <w:rFonts w:cstheme="minorHAnsi"/>
          <w:sz w:val="24"/>
          <w:szCs w:val="17"/>
          <w:shd w:val="clear" w:color="auto" w:fill="FFFFFF"/>
        </w:rPr>
        <w:t>E</w:t>
      </w:r>
      <w:r w:rsidR="00CA7B55" w:rsidRPr="00CA7B55">
        <w:rPr>
          <w:rFonts w:cstheme="minorHAnsi"/>
          <w:sz w:val="24"/>
          <w:szCs w:val="17"/>
          <w:shd w:val="clear" w:color="auto" w:fill="FFFFFF"/>
        </w:rPr>
        <w:t>l propósito de criticar el abuso del poder y la sociedad</w:t>
      </w:r>
      <w:r w:rsidR="005E6242">
        <w:rPr>
          <w:rFonts w:cstheme="minorHAnsi"/>
          <w:sz w:val="24"/>
          <w:szCs w:val="17"/>
          <w:shd w:val="clear" w:color="auto" w:fill="FFFFFF"/>
        </w:rPr>
        <w:t xml:space="preserve"> mediante el estilo, los elementos formales y la composición de este microrelato,</w:t>
      </w:r>
      <w:r w:rsidR="00CA7B55" w:rsidRPr="00CA7B55">
        <w:rPr>
          <w:rFonts w:cstheme="minorHAnsi"/>
          <w:sz w:val="24"/>
          <w:szCs w:val="17"/>
          <w:shd w:val="clear" w:color="auto" w:fill="FFFFFF"/>
        </w:rPr>
        <w:t xml:space="preserve"> fueron </w:t>
      </w:r>
      <w:r w:rsidR="00CA7B55">
        <w:rPr>
          <w:rFonts w:cstheme="minorHAnsi"/>
          <w:sz w:val="24"/>
          <w:szCs w:val="17"/>
          <w:shd w:val="clear" w:color="auto" w:fill="FFFFFF"/>
        </w:rPr>
        <w:t>concretamente expuestas al lector,</w:t>
      </w:r>
      <w:r w:rsidR="00CA7B55" w:rsidRPr="00CA7B55">
        <w:rPr>
          <w:rFonts w:cstheme="minorHAnsi"/>
          <w:sz w:val="24"/>
          <w:szCs w:val="17"/>
          <w:shd w:val="clear" w:color="auto" w:fill="FFFFFF"/>
        </w:rPr>
        <w:t xml:space="preserve"> y</w:t>
      </w:r>
      <w:r w:rsidR="00CA7B55">
        <w:rPr>
          <w:rFonts w:cstheme="minorHAnsi"/>
          <w:sz w:val="24"/>
          <w:szCs w:val="17"/>
          <w:shd w:val="clear" w:color="auto" w:fill="FFFFFF"/>
        </w:rPr>
        <w:t>a que</w:t>
      </w:r>
      <w:r w:rsidR="00CA7B55" w:rsidRPr="00CA7B55">
        <w:rPr>
          <w:rFonts w:cstheme="minorHAnsi"/>
          <w:sz w:val="24"/>
          <w:szCs w:val="17"/>
          <w:shd w:val="clear" w:color="auto" w:fill="FFFFFF"/>
        </w:rPr>
        <w:t xml:space="preserve"> se dio a entender con facilidad la falta de</w:t>
      </w:r>
      <w:r>
        <w:rPr>
          <w:rFonts w:cstheme="minorHAnsi"/>
          <w:sz w:val="24"/>
          <w:szCs w:val="17"/>
          <w:shd w:val="clear" w:color="auto" w:fill="FFFFFF"/>
        </w:rPr>
        <w:t xml:space="preserve"> cultura de esas personas que só</w:t>
      </w:r>
      <w:r w:rsidR="00CA7B55" w:rsidRPr="00CA7B55">
        <w:rPr>
          <w:rFonts w:cstheme="minorHAnsi"/>
          <w:sz w:val="24"/>
          <w:szCs w:val="17"/>
          <w:shd w:val="clear" w:color="auto" w:fill="FFFFFF"/>
        </w:rPr>
        <w:t xml:space="preserve">lo les interesa el dinero </w:t>
      </w:r>
      <w:r w:rsidR="00CA7B55">
        <w:rPr>
          <w:rFonts w:cstheme="minorHAnsi"/>
          <w:sz w:val="24"/>
          <w:szCs w:val="17"/>
          <w:shd w:val="clear" w:color="auto" w:fill="FFFFFF"/>
        </w:rPr>
        <w:t xml:space="preserve">y </w:t>
      </w:r>
      <w:r w:rsidR="00CA7B55" w:rsidRPr="00CA7B55">
        <w:rPr>
          <w:rFonts w:cstheme="minorHAnsi"/>
          <w:sz w:val="24"/>
          <w:szCs w:val="17"/>
          <w:shd w:val="clear" w:color="auto" w:fill="FFFFFF"/>
        </w:rPr>
        <w:t xml:space="preserve">los bienes materiales y </w:t>
      </w:r>
      <w:r w:rsidR="00CA7B55">
        <w:rPr>
          <w:rFonts w:cstheme="minorHAnsi"/>
          <w:sz w:val="24"/>
          <w:szCs w:val="17"/>
          <w:shd w:val="clear" w:color="auto" w:fill="FFFFFF"/>
        </w:rPr>
        <w:t xml:space="preserve">que </w:t>
      </w:r>
      <w:r w:rsidR="00CA7B55" w:rsidRPr="00CA7B55">
        <w:rPr>
          <w:rFonts w:cstheme="minorHAnsi"/>
          <w:sz w:val="24"/>
          <w:szCs w:val="17"/>
          <w:shd w:val="clear" w:color="auto" w:fill="FFFFFF"/>
        </w:rPr>
        <w:t>dejan en el olvido la cultura e historia en la cual se caracteriza el ser humano</w:t>
      </w:r>
      <w:r w:rsidR="00CA7B55">
        <w:rPr>
          <w:rFonts w:cstheme="minorHAnsi"/>
          <w:sz w:val="24"/>
          <w:szCs w:val="17"/>
          <w:shd w:val="clear" w:color="auto" w:fill="FFFFFF"/>
        </w:rPr>
        <w:t>. E</w:t>
      </w:r>
      <w:r w:rsidR="00CA7B55" w:rsidRPr="00CA7B55">
        <w:rPr>
          <w:rFonts w:cstheme="minorHAnsi"/>
          <w:sz w:val="24"/>
          <w:szCs w:val="17"/>
          <w:shd w:val="clear" w:color="auto" w:fill="FFFFFF"/>
        </w:rPr>
        <w:t xml:space="preserve">sta crítica </w:t>
      </w:r>
      <w:r w:rsidR="00CA7B55">
        <w:rPr>
          <w:rFonts w:cstheme="minorHAnsi"/>
          <w:sz w:val="24"/>
          <w:szCs w:val="17"/>
          <w:shd w:val="clear" w:color="auto" w:fill="FFFFFF"/>
        </w:rPr>
        <w:t>por</w:t>
      </w:r>
      <w:r w:rsidR="005E6242">
        <w:rPr>
          <w:rFonts w:cstheme="minorHAnsi"/>
          <w:sz w:val="24"/>
          <w:szCs w:val="17"/>
          <w:shd w:val="clear" w:color="auto" w:fill="FFFFFF"/>
        </w:rPr>
        <w:t xml:space="preserve"> parte de A</w:t>
      </w:r>
      <w:r w:rsidR="00CA7B55">
        <w:rPr>
          <w:rFonts w:cstheme="minorHAnsi"/>
          <w:sz w:val="24"/>
          <w:szCs w:val="17"/>
          <w:shd w:val="clear" w:color="auto" w:fill="FFFFFF"/>
        </w:rPr>
        <w:t>ugusto Monter</w:t>
      </w:r>
      <w:r w:rsidR="00CA7B55" w:rsidRPr="00CA7B55">
        <w:rPr>
          <w:rFonts w:cstheme="minorHAnsi"/>
          <w:sz w:val="24"/>
          <w:szCs w:val="17"/>
          <w:shd w:val="clear" w:color="auto" w:fill="FFFFFF"/>
        </w:rPr>
        <w:t xml:space="preserve">roso contra </w:t>
      </w:r>
      <w:r w:rsidR="005E6242" w:rsidRPr="00CA7B55">
        <w:rPr>
          <w:rFonts w:cstheme="minorHAnsi"/>
          <w:sz w:val="24"/>
          <w:szCs w:val="17"/>
          <w:shd w:val="clear" w:color="auto" w:fill="FFFFFF"/>
        </w:rPr>
        <w:t>las sociedades consumistas</w:t>
      </w:r>
      <w:r w:rsidR="00CA7B55">
        <w:rPr>
          <w:rFonts w:cstheme="minorHAnsi"/>
          <w:sz w:val="24"/>
          <w:szCs w:val="17"/>
          <w:shd w:val="clear" w:color="auto" w:fill="FFFFFF"/>
        </w:rPr>
        <w:t>,</w:t>
      </w:r>
      <w:r w:rsidR="00CA7B55" w:rsidRPr="00CA7B55">
        <w:rPr>
          <w:rFonts w:cstheme="minorHAnsi"/>
          <w:sz w:val="24"/>
          <w:szCs w:val="17"/>
          <w:shd w:val="clear" w:color="auto" w:fill="FFFFFF"/>
        </w:rPr>
        <w:t xml:space="preserve"> </w:t>
      </w:r>
      <w:r w:rsidR="00CA7B55">
        <w:rPr>
          <w:rFonts w:cstheme="minorHAnsi"/>
          <w:sz w:val="24"/>
          <w:szCs w:val="17"/>
          <w:shd w:val="clear" w:color="auto" w:fill="FFFFFF"/>
        </w:rPr>
        <w:t>la</w:t>
      </w:r>
      <w:r>
        <w:rPr>
          <w:rFonts w:cstheme="minorHAnsi"/>
          <w:sz w:val="24"/>
          <w:szCs w:val="17"/>
          <w:shd w:val="clear" w:color="auto" w:fill="FFFFFF"/>
        </w:rPr>
        <w:t xml:space="preserve"> relacionó</w:t>
      </w:r>
      <w:r w:rsidR="00CA7B55" w:rsidRPr="00CA7B55">
        <w:rPr>
          <w:rFonts w:cstheme="minorHAnsi"/>
          <w:sz w:val="24"/>
          <w:szCs w:val="17"/>
          <w:shd w:val="clear" w:color="auto" w:fill="FFFFFF"/>
        </w:rPr>
        <w:t xml:space="preserve"> con el lema dicho por Ricardo Lagos</w:t>
      </w:r>
      <w:r w:rsidR="00CA7B55">
        <w:rPr>
          <w:rFonts w:cstheme="minorHAnsi"/>
          <w:sz w:val="24"/>
          <w:szCs w:val="17"/>
          <w:shd w:val="clear" w:color="auto" w:fill="FFFFFF"/>
        </w:rPr>
        <w:t>:</w:t>
      </w:r>
      <w:r w:rsidR="00CA7B55" w:rsidRPr="00CA7B55">
        <w:rPr>
          <w:rFonts w:cstheme="minorHAnsi"/>
          <w:sz w:val="24"/>
          <w:szCs w:val="17"/>
          <w:shd w:val="clear" w:color="auto" w:fill="FFFFFF"/>
        </w:rPr>
        <w:t xml:space="preserve"> "un pueblo que no conoce su pasado no tiene futuro"</w:t>
      </w:r>
      <w:r w:rsidR="00CA7B55">
        <w:rPr>
          <w:rFonts w:cstheme="minorHAnsi"/>
          <w:sz w:val="24"/>
          <w:szCs w:val="17"/>
          <w:shd w:val="clear" w:color="auto" w:fill="FFFFFF"/>
        </w:rPr>
        <w:t>,</w:t>
      </w:r>
      <w:r w:rsidR="00CA7B55" w:rsidRPr="00CA7B55">
        <w:rPr>
          <w:rFonts w:cstheme="minorHAnsi"/>
          <w:sz w:val="24"/>
          <w:szCs w:val="17"/>
          <w:shd w:val="clear" w:color="auto" w:fill="FFFFFF"/>
        </w:rPr>
        <w:t xml:space="preserve"> por qué estas personas que no pertenecen a una cultura</w:t>
      </w:r>
      <w:r w:rsidR="005E6242">
        <w:rPr>
          <w:rFonts w:cstheme="minorHAnsi"/>
          <w:sz w:val="24"/>
          <w:szCs w:val="17"/>
          <w:shd w:val="clear" w:color="auto" w:fill="FFFFFF"/>
        </w:rPr>
        <w:t>, y</w:t>
      </w:r>
      <w:r w:rsidR="00CA7B55" w:rsidRPr="00CA7B55">
        <w:rPr>
          <w:rFonts w:cstheme="minorHAnsi"/>
          <w:sz w:val="24"/>
          <w:szCs w:val="17"/>
          <w:shd w:val="clear" w:color="auto" w:fill="FFFFFF"/>
        </w:rPr>
        <w:t xml:space="preserve"> que simplemente se dejan llevar por la ambición</w:t>
      </w:r>
      <w:r w:rsidR="002D1617">
        <w:rPr>
          <w:rFonts w:cstheme="minorHAnsi"/>
          <w:sz w:val="24"/>
          <w:szCs w:val="17"/>
          <w:shd w:val="clear" w:color="auto" w:fill="FFFFFF"/>
        </w:rPr>
        <w:t>,</w:t>
      </w:r>
      <w:r w:rsidR="00CA7B55" w:rsidRPr="00CA7B55">
        <w:rPr>
          <w:rFonts w:cstheme="minorHAnsi"/>
          <w:sz w:val="24"/>
          <w:szCs w:val="17"/>
          <w:shd w:val="clear" w:color="auto" w:fill="FFFFFF"/>
        </w:rPr>
        <w:t xml:space="preserve"> están</w:t>
      </w:r>
      <w:r w:rsidR="00242D55">
        <w:rPr>
          <w:rFonts w:cstheme="minorHAnsi"/>
          <w:sz w:val="24"/>
          <w:szCs w:val="17"/>
          <w:shd w:val="clear" w:color="auto" w:fill="FFFFFF"/>
        </w:rPr>
        <w:t xml:space="preserve"> dejando a un lado gran parte de la</w:t>
      </w:r>
      <w:r w:rsidR="005E6242">
        <w:rPr>
          <w:rFonts w:cstheme="minorHAnsi"/>
          <w:sz w:val="24"/>
          <w:szCs w:val="17"/>
          <w:shd w:val="clear" w:color="auto" w:fill="FFFFFF"/>
        </w:rPr>
        <w:t xml:space="preserve"> realidad y por consecuente están</w:t>
      </w:r>
      <w:r w:rsidR="00CA7B55" w:rsidRPr="00CA7B55">
        <w:rPr>
          <w:rFonts w:cstheme="minorHAnsi"/>
          <w:sz w:val="24"/>
          <w:szCs w:val="17"/>
          <w:shd w:val="clear" w:color="auto" w:fill="FFFFFF"/>
        </w:rPr>
        <w:t xml:space="preserve"> dañando su futuro.</w:t>
      </w:r>
      <w:r w:rsidR="002D1617">
        <w:rPr>
          <w:rFonts w:cstheme="minorHAnsi"/>
          <w:sz w:val="24"/>
          <w:szCs w:val="17"/>
          <w:shd w:val="clear" w:color="auto" w:fill="FFFFFF"/>
        </w:rPr>
        <w:t xml:space="preserve"> Por </w:t>
      </w:r>
      <w:r w:rsidR="001D2647">
        <w:rPr>
          <w:rFonts w:cstheme="minorHAnsi"/>
          <w:sz w:val="24"/>
          <w:szCs w:val="17"/>
          <w:shd w:val="clear" w:color="auto" w:fill="FFFFFF"/>
        </w:rPr>
        <w:t>ésta razón, nosotros pensa</w:t>
      </w:r>
      <w:r w:rsidR="002D1617">
        <w:rPr>
          <w:rFonts w:cstheme="minorHAnsi"/>
          <w:sz w:val="24"/>
          <w:szCs w:val="17"/>
          <w:shd w:val="clear" w:color="auto" w:fill="FFFFFF"/>
        </w:rPr>
        <w:t xml:space="preserve">mos que </w:t>
      </w:r>
      <w:r w:rsidR="00A5118C">
        <w:rPr>
          <w:rFonts w:cstheme="minorHAnsi"/>
          <w:sz w:val="24"/>
          <w:szCs w:val="17"/>
          <w:shd w:val="clear" w:color="auto" w:fill="FFFFFF"/>
        </w:rPr>
        <w:t>lo que busca el Autor Guatemalteco</w:t>
      </w:r>
      <w:r w:rsidR="002D1617">
        <w:rPr>
          <w:rFonts w:cstheme="minorHAnsi"/>
          <w:sz w:val="24"/>
          <w:szCs w:val="17"/>
          <w:shd w:val="clear" w:color="auto" w:fill="FFFFFF"/>
        </w:rPr>
        <w:t xml:space="preserve"> es </w:t>
      </w:r>
      <w:r w:rsidR="00A5118C">
        <w:rPr>
          <w:rFonts w:cstheme="minorHAnsi"/>
          <w:sz w:val="24"/>
          <w:szCs w:val="17"/>
          <w:shd w:val="clear" w:color="auto" w:fill="FFFFFF"/>
        </w:rPr>
        <w:t>juzgar</w:t>
      </w:r>
      <w:r w:rsidR="002D1617">
        <w:rPr>
          <w:rFonts w:cstheme="minorHAnsi"/>
          <w:sz w:val="24"/>
          <w:szCs w:val="17"/>
          <w:shd w:val="clear" w:color="auto" w:fill="FFFFFF"/>
        </w:rPr>
        <w:t xml:space="preserve"> los resultados de la</w:t>
      </w:r>
      <w:r w:rsidR="00A5118C">
        <w:rPr>
          <w:rFonts w:cstheme="minorHAnsi"/>
          <w:sz w:val="24"/>
          <w:szCs w:val="17"/>
          <w:shd w:val="clear" w:color="auto" w:fill="FFFFFF"/>
        </w:rPr>
        <w:t>s</w:t>
      </w:r>
      <w:r w:rsidR="002D1617">
        <w:rPr>
          <w:rFonts w:cstheme="minorHAnsi"/>
          <w:sz w:val="24"/>
          <w:szCs w:val="17"/>
          <w:shd w:val="clear" w:color="auto" w:fill="FFFFFF"/>
        </w:rPr>
        <w:t xml:space="preserve"> sociedad</w:t>
      </w:r>
      <w:r w:rsidR="00A5118C">
        <w:rPr>
          <w:rFonts w:cstheme="minorHAnsi"/>
          <w:sz w:val="24"/>
          <w:szCs w:val="17"/>
          <w:shd w:val="clear" w:color="auto" w:fill="FFFFFF"/>
        </w:rPr>
        <w:t>es</w:t>
      </w:r>
      <w:r w:rsidR="002D1617">
        <w:rPr>
          <w:rFonts w:cstheme="minorHAnsi"/>
          <w:sz w:val="24"/>
          <w:szCs w:val="17"/>
          <w:shd w:val="clear" w:color="auto" w:fill="FFFFFF"/>
        </w:rPr>
        <w:t xml:space="preserve"> que sigue</w:t>
      </w:r>
      <w:r w:rsidR="00A5118C">
        <w:rPr>
          <w:rFonts w:cstheme="minorHAnsi"/>
          <w:sz w:val="24"/>
          <w:szCs w:val="17"/>
          <w:shd w:val="clear" w:color="auto" w:fill="FFFFFF"/>
        </w:rPr>
        <w:t>n</w:t>
      </w:r>
      <w:r w:rsidR="002D1617">
        <w:rPr>
          <w:rFonts w:cstheme="minorHAnsi"/>
          <w:sz w:val="24"/>
          <w:szCs w:val="17"/>
          <w:shd w:val="clear" w:color="auto" w:fill="FFFFFF"/>
        </w:rPr>
        <w:t xml:space="preserve"> los ideales socialistas ya que pierden </w:t>
      </w:r>
      <w:r w:rsidR="00A5118C">
        <w:rPr>
          <w:rFonts w:cstheme="minorHAnsi"/>
          <w:sz w:val="24"/>
          <w:szCs w:val="17"/>
          <w:shd w:val="clear" w:color="auto" w:fill="FFFFFF"/>
        </w:rPr>
        <w:t xml:space="preserve">su identidad culturar por la gran </w:t>
      </w:r>
      <w:r w:rsidR="001D2647">
        <w:rPr>
          <w:rFonts w:cstheme="minorHAnsi"/>
          <w:sz w:val="24"/>
          <w:szCs w:val="17"/>
          <w:shd w:val="clear" w:color="auto" w:fill="FFFFFF"/>
        </w:rPr>
        <w:t xml:space="preserve"> influencia </w:t>
      </w:r>
      <w:r w:rsidR="00A5118C">
        <w:rPr>
          <w:rFonts w:cstheme="minorHAnsi"/>
          <w:sz w:val="24"/>
          <w:szCs w:val="17"/>
          <w:shd w:val="clear" w:color="auto" w:fill="FFFFFF"/>
        </w:rPr>
        <w:t>que tiene</w:t>
      </w:r>
      <w:r w:rsidR="001D2647">
        <w:rPr>
          <w:rFonts w:cstheme="minorHAnsi"/>
          <w:sz w:val="24"/>
          <w:szCs w:val="17"/>
          <w:shd w:val="clear" w:color="auto" w:fill="FFFFFF"/>
        </w:rPr>
        <w:t xml:space="preserve"> </w:t>
      </w:r>
      <w:r w:rsidR="00A5118C">
        <w:rPr>
          <w:rFonts w:cstheme="minorHAnsi"/>
          <w:sz w:val="24"/>
          <w:szCs w:val="17"/>
          <w:shd w:val="clear" w:color="auto" w:fill="FFFFFF"/>
        </w:rPr>
        <w:t>norte América</w:t>
      </w:r>
      <w:r w:rsidR="00427F23">
        <w:rPr>
          <w:rFonts w:cstheme="minorHAnsi"/>
          <w:sz w:val="24"/>
          <w:szCs w:val="17"/>
          <w:shd w:val="clear" w:color="auto" w:fill="FFFFFF"/>
        </w:rPr>
        <w:t xml:space="preserve"> (</w:t>
      </w:r>
      <w:r w:rsidR="00427F23">
        <w:rPr>
          <w:rFonts w:cstheme="minorHAnsi"/>
          <w:sz w:val="24"/>
          <w:szCs w:val="17"/>
          <w:shd w:val="clear" w:color="auto" w:fill="FFFFFF"/>
        </w:rPr>
        <w:t>donde lo más importante es el dinero, los bienes y el poder</w:t>
      </w:r>
      <w:r w:rsidR="00427F23">
        <w:rPr>
          <w:rFonts w:cstheme="minorHAnsi"/>
          <w:sz w:val="24"/>
          <w:szCs w:val="17"/>
          <w:shd w:val="clear" w:color="auto" w:fill="FFFFFF"/>
        </w:rPr>
        <w:t>) sobre ellos.</w:t>
      </w:r>
    </w:p>
    <w:sectPr w:rsidR="00E372AA" w:rsidRPr="00CA7B55">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4EB2" w:rsidRDefault="00954EB2" w:rsidP="006C49AB">
      <w:pPr>
        <w:spacing w:after="0" w:line="240" w:lineRule="auto"/>
      </w:pPr>
      <w:r>
        <w:separator/>
      </w:r>
    </w:p>
  </w:endnote>
  <w:endnote w:type="continuationSeparator" w:id="0">
    <w:p w:rsidR="00954EB2" w:rsidRDefault="00954EB2" w:rsidP="006C49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3310" w:rsidRDefault="005F3310">
    <w:pPr>
      <w:pStyle w:val="Piedepgina"/>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 xml:space="preserve">Nicolás Castro Y Felipe </w:t>
    </w:r>
    <w:proofErr w:type="spellStart"/>
    <w:r>
      <w:rPr>
        <w:rFonts w:asciiTheme="majorHAnsi" w:eastAsiaTheme="majorEastAsia" w:hAnsiTheme="majorHAnsi" w:cstheme="majorBidi"/>
      </w:rPr>
      <w:t>Reinel</w:t>
    </w:r>
    <w:proofErr w:type="spellEnd"/>
    <w:r>
      <w:rPr>
        <w:rFonts w:asciiTheme="majorHAnsi" w:eastAsiaTheme="majorEastAsia" w:hAnsiTheme="majorHAnsi" w:cstheme="majorBidi"/>
      </w:rPr>
      <w:ptab w:relativeTo="margin" w:alignment="right" w:leader="none"/>
    </w:r>
    <w:r>
      <w:rPr>
        <w:rFonts w:asciiTheme="majorHAnsi" w:eastAsiaTheme="majorEastAsia" w:hAnsiTheme="majorHAnsi" w:cstheme="majorBidi"/>
        <w:lang w:val="es-ES"/>
      </w:rPr>
      <w:t xml:space="preserve">Página </w:t>
    </w:r>
    <w:r>
      <w:rPr>
        <w:rFonts w:eastAsiaTheme="minorEastAsia"/>
      </w:rPr>
      <w:fldChar w:fldCharType="begin"/>
    </w:r>
    <w:r>
      <w:instrText>PAGE   \* MERGEFORMAT</w:instrText>
    </w:r>
    <w:r>
      <w:rPr>
        <w:rFonts w:eastAsiaTheme="minorEastAsia"/>
      </w:rPr>
      <w:fldChar w:fldCharType="separate"/>
    </w:r>
    <w:r w:rsidR="00861BBA" w:rsidRPr="00861BBA">
      <w:rPr>
        <w:rFonts w:asciiTheme="majorHAnsi" w:eastAsiaTheme="majorEastAsia" w:hAnsiTheme="majorHAnsi" w:cstheme="majorBidi"/>
        <w:noProof/>
        <w:lang w:val="es-ES"/>
      </w:rPr>
      <w:t>5</w:t>
    </w:r>
    <w:r>
      <w:rPr>
        <w:rFonts w:asciiTheme="majorHAnsi" w:eastAsiaTheme="majorEastAsia" w:hAnsiTheme="majorHAnsi" w:cstheme="majorBidi"/>
      </w:rPr>
      <w:fldChar w:fldCharType="end"/>
    </w:r>
  </w:p>
  <w:p w:rsidR="005F3310" w:rsidRDefault="005F3310">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4EB2" w:rsidRDefault="00954EB2" w:rsidP="006C49AB">
      <w:pPr>
        <w:spacing w:after="0" w:line="240" w:lineRule="auto"/>
      </w:pPr>
      <w:r>
        <w:separator/>
      </w:r>
    </w:p>
  </w:footnote>
  <w:footnote w:type="continuationSeparator" w:id="0">
    <w:p w:rsidR="00954EB2" w:rsidRDefault="00954EB2" w:rsidP="006C49A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9AB"/>
    <w:rsid w:val="00016182"/>
    <w:rsid w:val="00026410"/>
    <w:rsid w:val="00031785"/>
    <w:rsid w:val="000923D2"/>
    <w:rsid w:val="000975DB"/>
    <w:rsid w:val="000D20FD"/>
    <w:rsid w:val="000D46A5"/>
    <w:rsid w:val="000D4CD3"/>
    <w:rsid w:val="00110A25"/>
    <w:rsid w:val="00117E60"/>
    <w:rsid w:val="00154485"/>
    <w:rsid w:val="00165032"/>
    <w:rsid w:val="001D25A3"/>
    <w:rsid w:val="001D2647"/>
    <w:rsid w:val="00222536"/>
    <w:rsid w:val="0023406D"/>
    <w:rsid w:val="00242D55"/>
    <w:rsid w:val="00260B36"/>
    <w:rsid w:val="002A5705"/>
    <w:rsid w:val="002B63B6"/>
    <w:rsid w:val="002C14C2"/>
    <w:rsid w:val="002D1617"/>
    <w:rsid w:val="002F5339"/>
    <w:rsid w:val="003208E3"/>
    <w:rsid w:val="003D61C3"/>
    <w:rsid w:val="003E4FB6"/>
    <w:rsid w:val="003E5881"/>
    <w:rsid w:val="00417BD3"/>
    <w:rsid w:val="004212A4"/>
    <w:rsid w:val="00427F23"/>
    <w:rsid w:val="005470BA"/>
    <w:rsid w:val="00571066"/>
    <w:rsid w:val="005C7ACC"/>
    <w:rsid w:val="005D1E24"/>
    <w:rsid w:val="005E6242"/>
    <w:rsid w:val="005F3310"/>
    <w:rsid w:val="00650B07"/>
    <w:rsid w:val="00655DC4"/>
    <w:rsid w:val="006C27CF"/>
    <w:rsid w:val="006C49AB"/>
    <w:rsid w:val="00721957"/>
    <w:rsid w:val="00736584"/>
    <w:rsid w:val="0076105D"/>
    <w:rsid w:val="007A53E6"/>
    <w:rsid w:val="007D75CC"/>
    <w:rsid w:val="007E5762"/>
    <w:rsid w:val="00806882"/>
    <w:rsid w:val="00861BBA"/>
    <w:rsid w:val="008C355F"/>
    <w:rsid w:val="008E1550"/>
    <w:rsid w:val="008E3C2C"/>
    <w:rsid w:val="00954EB2"/>
    <w:rsid w:val="009A5969"/>
    <w:rsid w:val="009A6637"/>
    <w:rsid w:val="009C6411"/>
    <w:rsid w:val="00A20FBE"/>
    <w:rsid w:val="00A5118C"/>
    <w:rsid w:val="00A67368"/>
    <w:rsid w:val="00A87970"/>
    <w:rsid w:val="00AA553D"/>
    <w:rsid w:val="00AA5F62"/>
    <w:rsid w:val="00B30CF0"/>
    <w:rsid w:val="00BC7835"/>
    <w:rsid w:val="00BD1082"/>
    <w:rsid w:val="00C02626"/>
    <w:rsid w:val="00C036B2"/>
    <w:rsid w:val="00C20C2B"/>
    <w:rsid w:val="00C41A2C"/>
    <w:rsid w:val="00CA7B55"/>
    <w:rsid w:val="00CB5270"/>
    <w:rsid w:val="00CF4A06"/>
    <w:rsid w:val="00D65608"/>
    <w:rsid w:val="00DD3C30"/>
    <w:rsid w:val="00E2190F"/>
    <w:rsid w:val="00E372AA"/>
    <w:rsid w:val="00E37910"/>
    <w:rsid w:val="00E43A76"/>
    <w:rsid w:val="00E56380"/>
    <w:rsid w:val="00E62297"/>
    <w:rsid w:val="00E829C1"/>
    <w:rsid w:val="00EA236F"/>
    <w:rsid w:val="00F20F6D"/>
    <w:rsid w:val="00F27608"/>
    <w:rsid w:val="00F744DF"/>
    <w:rsid w:val="00F7691D"/>
    <w:rsid w:val="00FB69D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C49A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C49AB"/>
  </w:style>
  <w:style w:type="paragraph" w:styleId="Piedepgina">
    <w:name w:val="footer"/>
    <w:basedOn w:val="Normal"/>
    <w:link w:val="PiedepginaCar"/>
    <w:uiPriority w:val="99"/>
    <w:unhideWhenUsed/>
    <w:rsid w:val="006C49A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C49AB"/>
  </w:style>
  <w:style w:type="paragraph" w:styleId="Textodeglobo">
    <w:name w:val="Balloon Text"/>
    <w:basedOn w:val="Normal"/>
    <w:link w:val="TextodegloboCar"/>
    <w:uiPriority w:val="99"/>
    <w:semiHidden/>
    <w:unhideWhenUsed/>
    <w:rsid w:val="005F331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F331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C49A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C49AB"/>
  </w:style>
  <w:style w:type="paragraph" w:styleId="Piedepgina">
    <w:name w:val="footer"/>
    <w:basedOn w:val="Normal"/>
    <w:link w:val="PiedepginaCar"/>
    <w:uiPriority w:val="99"/>
    <w:unhideWhenUsed/>
    <w:rsid w:val="006C49A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C49AB"/>
  </w:style>
  <w:style w:type="paragraph" w:styleId="Textodeglobo">
    <w:name w:val="Balloon Text"/>
    <w:basedOn w:val="Normal"/>
    <w:link w:val="TextodegloboCar"/>
    <w:uiPriority w:val="99"/>
    <w:semiHidden/>
    <w:unhideWhenUsed/>
    <w:rsid w:val="005F331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F331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6610838">
      <w:bodyDiv w:val="1"/>
      <w:marLeft w:val="0"/>
      <w:marRight w:val="0"/>
      <w:marTop w:val="0"/>
      <w:marBottom w:val="0"/>
      <w:divBdr>
        <w:top w:val="none" w:sz="0" w:space="0" w:color="auto"/>
        <w:left w:val="none" w:sz="0" w:space="0" w:color="auto"/>
        <w:bottom w:val="none" w:sz="0" w:space="0" w:color="auto"/>
        <w:right w:val="none" w:sz="0" w:space="0" w:color="auto"/>
      </w:divBdr>
      <w:divsChild>
        <w:div w:id="677149996">
          <w:marLeft w:val="0"/>
          <w:marRight w:val="0"/>
          <w:marTop w:val="0"/>
          <w:marBottom w:val="45"/>
          <w:divBdr>
            <w:top w:val="none" w:sz="0" w:space="0" w:color="auto"/>
            <w:left w:val="none" w:sz="0" w:space="0" w:color="auto"/>
            <w:bottom w:val="none" w:sz="0" w:space="0" w:color="auto"/>
            <w:right w:val="none" w:sz="0" w:space="0" w:color="auto"/>
          </w:divBdr>
        </w:div>
        <w:div w:id="762531699">
          <w:marLeft w:val="0"/>
          <w:marRight w:val="0"/>
          <w:marTop w:val="0"/>
          <w:marBottom w:val="4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1888FE-CA88-4C26-A43C-F2EB5968A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545</TotalTime>
  <Pages>7</Pages>
  <Words>2799</Words>
  <Characters>15398</Characters>
  <Application>Microsoft Office Word</Application>
  <DocSecurity>0</DocSecurity>
  <Lines>128</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15</cp:revision>
  <dcterms:created xsi:type="dcterms:W3CDTF">2012-09-17T21:22:00Z</dcterms:created>
  <dcterms:modified xsi:type="dcterms:W3CDTF">2012-10-18T23:11:00Z</dcterms:modified>
</cp:coreProperties>
</file>